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555"/>
        <w:gridCol w:w="3232"/>
        <w:gridCol w:w="2916"/>
      </w:tblGrid>
      <w:tr w:rsidR="0002786D" w:rsidRPr="009424B0" w:rsidTr="00B16A7C">
        <w:tc>
          <w:tcPr>
            <w:tcW w:w="9842" w:type="dxa"/>
            <w:gridSpan w:val="4"/>
            <w:shd w:val="clear" w:color="auto" w:fill="auto"/>
          </w:tcPr>
          <w:p w:rsidR="0002786D" w:rsidRPr="00642817" w:rsidRDefault="004A1D2C" w:rsidP="00B16A7C">
            <w:pPr>
              <w:jc w:val="center"/>
              <w:rPr>
                <w:rFonts w:ascii="Arial" w:hAnsi="Arial" w:cs="Arial"/>
                <w:b/>
              </w:rPr>
            </w:pPr>
            <w:r w:rsidRPr="00642817">
              <w:rPr>
                <w:rFonts w:ascii="Arial" w:hAnsi="Arial" w:cs="Arial"/>
                <w:b/>
                <w:noProof/>
                <w:lang w:eastAsia="en-GB"/>
              </w:rPr>
              <w:drawing>
                <wp:anchor distT="36576" distB="36576" distL="36576" distR="36576" simplePos="0" relativeHeight="251659264" behindDoc="0" locked="0" layoutInCell="1" allowOverlap="1">
                  <wp:simplePos x="0" y="0"/>
                  <wp:positionH relativeFrom="column">
                    <wp:posOffset>2468127</wp:posOffset>
                  </wp:positionH>
                  <wp:positionV relativeFrom="paragraph">
                    <wp:posOffset>163505</wp:posOffset>
                  </wp:positionV>
                  <wp:extent cx="1064364" cy="1070403"/>
                  <wp:effectExtent l="0" t="0" r="254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4364" cy="107040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2786D" w:rsidRPr="00642817" w:rsidRDefault="0002786D" w:rsidP="00B16A7C">
            <w:pPr>
              <w:jc w:val="center"/>
              <w:rPr>
                <w:rFonts w:ascii="Arial" w:hAnsi="Arial" w:cs="Arial"/>
                <w:b/>
              </w:rPr>
            </w:pPr>
          </w:p>
          <w:p w:rsidR="0002786D" w:rsidRPr="00642817" w:rsidRDefault="0002786D" w:rsidP="00B16A7C">
            <w:pPr>
              <w:jc w:val="center"/>
              <w:rPr>
                <w:rFonts w:ascii="Arial" w:hAnsi="Arial" w:cs="Arial"/>
                <w:b/>
              </w:rPr>
            </w:pPr>
          </w:p>
          <w:p w:rsidR="0002786D" w:rsidRPr="00642817" w:rsidRDefault="0002786D" w:rsidP="00B16A7C">
            <w:pPr>
              <w:jc w:val="center"/>
              <w:rPr>
                <w:rFonts w:ascii="Arial" w:hAnsi="Arial" w:cs="Arial"/>
                <w:b/>
              </w:rPr>
            </w:pPr>
          </w:p>
          <w:p w:rsidR="0002786D" w:rsidRPr="00642817" w:rsidRDefault="0002786D" w:rsidP="00B16A7C">
            <w:pPr>
              <w:jc w:val="center"/>
              <w:rPr>
                <w:rFonts w:ascii="Arial" w:hAnsi="Arial" w:cs="Arial"/>
                <w:b/>
              </w:rPr>
            </w:pPr>
          </w:p>
          <w:p w:rsidR="0002786D" w:rsidRPr="00642817" w:rsidRDefault="0002786D" w:rsidP="00B16A7C">
            <w:pPr>
              <w:tabs>
                <w:tab w:val="left" w:pos="6116"/>
              </w:tabs>
              <w:jc w:val="center"/>
              <w:rPr>
                <w:rFonts w:ascii="Arial" w:hAnsi="Arial" w:cs="Arial"/>
                <w:b/>
                <w:color w:val="660033"/>
                <w:sz w:val="28"/>
                <w:szCs w:val="28"/>
              </w:rPr>
            </w:pPr>
            <w:r w:rsidRPr="00642817">
              <w:rPr>
                <w:rFonts w:ascii="Arial" w:hAnsi="Arial" w:cs="Arial"/>
                <w:b/>
                <w:color w:val="660033"/>
                <w:sz w:val="28"/>
                <w:szCs w:val="28"/>
              </w:rPr>
              <w:t>HOLY TRINITY</w:t>
            </w:r>
          </w:p>
          <w:p w:rsidR="0002786D" w:rsidRPr="00067D9A" w:rsidRDefault="0002786D" w:rsidP="00067D9A">
            <w:pPr>
              <w:tabs>
                <w:tab w:val="left" w:pos="6116"/>
              </w:tabs>
              <w:jc w:val="center"/>
              <w:rPr>
                <w:rFonts w:ascii="Arial" w:hAnsi="Arial" w:cs="Arial"/>
                <w:b/>
                <w:color w:val="660033"/>
                <w:sz w:val="28"/>
                <w:szCs w:val="28"/>
              </w:rPr>
            </w:pPr>
            <w:r w:rsidRPr="00642817">
              <w:rPr>
                <w:rFonts w:ascii="Arial" w:hAnsi="Arial" w:cs="Arial"/>
                <w:b/>
                <w:color w:val="660033"/>
                <w:sz w:val="28"/>
                <w:szCs w:val="28"/>
              </w:rPr>
              <w:t>Church of England Academy</w:t>
            </w:r>
          </w:p>
          <w:p w:rsidR="0002786D" w:rsidRPr="00F07ADC" w:rsidRDefault="0002786D" w:rsidP="00F07ADC">
            <w:pPr>
              <w:jc w:val="center"/>
              <w:rPr>
                <w:rFonts w:ascii="Arial" w:hAnsi="Arial" w:cs="Arial"/>
                <w:b/>
                <w:sz w:val="28"/>
                <w:szCs w:val="28"/>
              </w:rPr>
            </w:pPr>
            <w:r>
              <w:rPr>
                <w:rFonts w:ascii="Arial" w:hAnsi="Arial" w:cs="Arial"/>
                <w:b/>
                <w:sz w:val="28"/>
                <w:szCs w:val="28"/>
              </w:rPr>
              <w:t>S</w:t>
            </w:r>
            <w:r w:rsidR="00726853">
              <w:rPr>
                <w:rFonts w:ascii="Arial" w:hAnsi="Arial" w:cs="Arial"/>
                <w:b/>
                <w:sz w:val="28"/>
                <w:szCs w:val="28"/>
              </w:rPr>
              <w:t>ports Premium Strategy 202</w:t>
            </w:r>
            <w:r w:rsidR="000007F2">
              <w:rPr>
                <w:rFonts w:ascii="Arial" w:hAnsi="Arial" w:cs="Arial"/>
                <w:b/>
                <w:sz w:val="28"/>
                <w:szCs w:val="28"/>
              </w:rPr>
              <w:t>4/2025</w:t>
            </w:r>
          </w:p>
        </w:tc>
      </w:tr>
      <w:tr w:rsidR="0002786D" w:rsidRPr="00057F25" w:rsidTr="00F46559">
        <w:trPr>
          <w:trHeight w:val="983"/>
        </w:trPr>
        <w:tc>
          <w:tcPr>
            <w:tcW w:w="9842" w:type="dxa"/>
            <w:gridSpan w:val="4"/>
            <w:shd w:val="clear" w:color="auto" w:fill="auto"/>
          </w:tcPr>
          <w:p w:rsidR="0002786D" w:rsidRPr="001328A8" w:rsidRDefault="0002786D" w:rsidP="00B16A7C">
            <w:pPr>
              <w:autoSpaceDE w:val="0"/>
              <w:autoSpaceDN w:val="0"/>
              <w:adjustRightInd w:val="0"/>
              <w:rPr>
                <w:rFonts w:ascii="Arial" w:hAnsi="Arial" w:cs="Arial"/>
                <w:b/>
                <w:color w:val="000000"/>
                <w:u w:val="single"/>
                <w:lang w:eastAsia="en-GB"/>
              </w:rPr>
            </w:pPr>
            <w:r w:rsidRPr="001328A8">
              <w:rPr>
                <w:rFonts w:ascii="Arial" w:hAnsi="Arial" w:cs="Arial"/>
                <w:b/>
                <w:color w:val="000000"/>
                <w:u w:val="single"/>
                <w:lang w:eastAsia="en-GB"/>
              </w:rPr>
              <w:t>P</w:t>
            </w:r>
            <w:r w:rsidRPr="001328A8">
              <w:rPr>
                <w:rFonts w:ascii="Arial" w:hAnsi="Arial" w:cs="Arial"/>
                <w:b/>
                <w:bCs/>
                <w:color w:val="000000"/>
                <w:u w:val="single"/>
                <w:lang w:eastAsia="en-GB"/>
              </w:rPr>
              <w:t>roposed Allocation of</w:t>
            </w:r>
            <w:r w:rsidR="00726853">
              <w:rPr>
                <w:rFonts w:ascii="Arial" w:hAnsi="Arial" w:cs="Arial"/>
                <w:b/>
                <w:bCs/>
                <w:color w:val="000000"/>
                <w:u w:val="single"/>
                <w:lang w:eastAsia="en-GB"/>
              </w:rPr>
              <w:t xml:space="preserve"> Sports Premium Grant 202</w:t>
            </w:r>
            <w:r w:rsidR="000007F2">
              <w:rPr>
                <w:rFonts w:ascii="Arial" w:hAnsi="Arial" w:cs="Arial"/>
                <w:b/>
                <w:bCs/>
                <w:color w:val="000000"/>
                <w:u w:val="single"/>
                <w:lang w:eastAsia="en-GB"/>
              </w:rPr>
              <w:t>4/2025</w:t>
            </w: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The government is providing funding to schools to improve provision of physical education (PE) and sport in primary schools. </w:t>
            </w: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The premium is spent on making additional and sustainable improvements to the provision of PE and sport for the benefit of all pupils to encourage the development of healthy, active lifestyles. This means that schools should use the premium to: </w:t>
            </w:r>
          </w:p>
          <w:p w:rsidR="0002786D" w:rsidRPr="001328A8" w:rsidRDefault="0002786D" w:rsidP="00B16A7C">
            <w:pPr>
              <w:autoSpaceDE w:val="0"/>
              <w:autoSpaceDN w:val="0"/>
              <w:adjustRightInd w:val="0"/>
              <w:spacing w:after="83"/>
              <w:rPr>
                <w:rFonts w:ascii="Arial" w:hAnsi="Arial" w:cs="Arial"/>
                <w:color w:val="000000"/>
                <w:lang w:eastAsia="en-GB"/>
              </w:rPr>
            </w:pPr>
            <w:r w:rsidRPr="001328A8">
              <w:rPr>
                <w:rFonts w:ascii="Arial" w:hAnsi="Arial" w:cs="Arial"/>
                <w:color w:val="000000"/>
                <w:lang w:eastAsia="en-GB"/>
              </w:rPr>
              <w:t xml:space="preserve"> develop or add to the PE and sport activities that the school already offers </w:t>
            </w:r>
          </w:p>
          <w:p w:rsidR="0002786D" w:rsidRPr="001328A8" w:rsidRDefault="0002786D" w:rsidP="00B16A7C">
            <w:pPr>
              <w:autoSpaceDE w:val="0"/>
              <w:autoSpaceDN w:val="0"/>
              <w:adjustRightInd w:val="0"/>
              <w:spacing w:after="83"/>
              <w:rPr>
                <w:rFonts w:ascii="Arial" w:hAnsi="Arial" w:cs="Arial"/>
                <w:color w:val="000000"/>
                <w:lang w:eastAsia="en-GB"/>
              </w:rPr>
            </w:pPr>
            <w:r w:rsidRPr="001328A8">
              <w:rPr>
                <w:rFonts w:ascii="Arial" w:hAnsi="Arial" w:cs="Arial"/>
                <w:color w:val="000000"/>
                <w:lang w:eastAsia="en-GB"/>
              </w:rPr>
              <w:t xml:space="preserve"> make improvements now that will benefit pupils joining the school in future years </w:t>
            </w: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 give pupils the opportunity to develop a healthy, active lifestyle </w:t>
            </w:r>
          </w:p>
          <w:p w:rsidR="0002786D" w:rsidRPr="001328A8" w:rsidRDefault="0002786D" w:rsidP="00B16A7C">
            <w:pPr>
              <w:autoSpaceDE w:val="0"/>
              <w:autoSpaceDN w:val="0"/>
              <w:adjustRightInd w:val="0"/>
              <w:rPr>
                <w:rFonts w:ascii="Arial" w:hAnsi="Arial" w:cs="Arial"/>
                <w:color w:val="000000"/>
                <w:lang w:eastAsia="en-GB"/>
              </w:rPr>
            </w:pPr>
          </w:p>
          <w:p w:rsidR="0002786D" w:rsidRPr="001328A8"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 xml:space="preserve">It is expected that schools will see an improvement against the following 5 key indicators: </w:t>
            </w:r>
          </w:p>
          <w:p w:rsidR="0002786D" w:rsidRPr="001328A8" w:rsidRDefault="0002786D" w:rsidP="00B16A7C">
            <w:pPr>
              <w:autoSpaceDE w:val="0"/>
              <w:autoSpaceDN w:val="0"/>
              <w:adjustRightInd w:val="0"/>
              <w:spacing w:after="85"/>
              <w:rPr>
                <w:rFonts w:ascii="Arial" w:hAnsi="Arial" w:cs="Arial"/>
                <w:color w:val="000000"/>
                <w:lang w:eastAsia="en-GB"/>
              </w:rPr>
            </w:pPr>
            <w:bookmarkStart w:id="0" w:name="_Hlk108792056"/>
            <w:r w:rsidRPr="001328A8">
              <w:rPr>
                <w:rFonts w:ascii="Arial" w:hAnsi="Arial" w:cs="Arial"/>
                <w:color w:val="000000"/>
                <w:lang w:eastAsia="en-GB"/>
              </w:rPr>
              <w:t xml:space="preserve">1. the engagement of all pupils in regular physical activity – kick-starting healthy active lifestyles </w:t>
            </w:r>
          </w:p>
          <w:p w:rsidR="0002786D" w:rsidRPr="001328A8" w:rsidRDefault="0002786D" w:rsidP="00B16A7C">
            <w:pPr>
              <w:autoSpaceDE w:val="0"/>
              <w:autoSpaceDN w:val="0"/>
              <w:adjustRightInd w:val="0"/>
              <w:spacing w:after="85"/>
              <w:rPr>
                <w:rFonts w:ascii="Arial" w:hAnsi="Arial" w:cs="Arial"/>
                <w:color w:val="000000"/>
                <w:lang w:eastAsia="en-GB"/>
              </w:rPr>
            </w:pPr>
            <w:r w:rsidRPr="001328A8">
              <w:rPr>
                <w:rFonts w:ascii="Arial" w:hAnsi="Arial" w:cs="Arial"/>
                <w:color w:val="000000"/>
                <w:lang w:eastAsia="en-GB"/>
              </w:rPr>
              <w:t xml:space="preserve">2. the profile of PE and sport being raised across the school as a tool for whole school improvement </w:t>
            </w:r>
          </w:p>
          <w:p w:rsidR="0002786D" w:rsidRPr="001328A8" w:rsidRDefault="0002786D" w:rsidP="00B16A7C">
            <w:pPr>
              <w:autoSpaceDE w:val="0"/>
              <w:autoSpaceDN w:val="0"/>
              <w:adjustRightInd w:val="0"/>
              <w:spacing w:after="85"/>
              <w:rPr>
                <w:rFonts w:ascii="Arial" w:hAnsi="Arial" w:cs="Arial"/>
                <w:color w:val="000000"/>
                <w:lang w:eastAsia="en-GB"/>
              </w:rPr>
            </w:pPr>
            <w:r w:rsidRPr="001328A8">
              <w:rPr>
                <w:rFonts w:ascii="Arial" w:hAnsi="Arial" w:cs="Arial"/>
                <w:color w:val="000000"/>
                <w:lang w:eastAsia="en-GB"/>
              </w:rPr>
              <w:t xml:space="preserve">3. increased confidence, knowledge and skills of all staff in teaching PE and sport </w:t>
            </w:r>
          </w:p>
          <w:p w:rsidR="0002786D" w:rsidRPr="001328A8" w:rsidRDefault="0002786D" w:rsidP="00B16A7C">
            <w:pPr>
              <w:autoSpaceDE w:val="0"/>
              <w:autoSpaceDN w:val="0"/>
              <w:adjustRightInd w:val="0"/>
              <w:spacing w:after="85"/>
              <w:rPr>
                <w:rFonts w:ascii="Arial" w:hAnsi="Arial" w:cs="Arial"/>
                <w:color w:val="000000"/>
                <w:lang w:eastAsia="en-GB"/>
              </w:rPr>
            </w:pPr>
            <w:r w:rsidRPr="001328A8">
              <w:rPr>
                <w:rFonts w:ascii="Arial" w:hAnsi="Arial" w:cs="Arial"/>
                <w:color w:val="000000"/>
                <w:lang w:eastAsia="en-GB"/>
              </w:rPr>
              <w:t xml:space="preserve">4. broader experience of a range of sports and activities offered to all pupils </w:t>
            </w:r>
          </w:p>
          <w:p w:rsidR="0002786D" w:rsidRPr="00F46559" w:rsidRDefault="0002786D" w:rsidP="00B16A7C">
            <w:pPr>
              <w:autoSpaceDE w:val="0"/>
              <w:autoSpaceDN w:val="0"/>
              <w:adjustRightInd w:val="0"/>
              <w:rPr>
                <w:rFonts w:ascii="Arial" w:hAnsi="Arial" w:cs="Arial"/>
                <w:color w:val="000000"/>
                <w:lang w:eastAsia="en-GB"/>
              </w:rPr>
            </w:pPr>
            <w:r w:rsidRPr="001328A8">
              <w:rPr>
                <w:rFonts w:ascii="Arial" w:hAnsi="Arial" w:cs="Arial"/>
                <w:color w:val="000000"/>
                <w:lang w:eastAsia="en-GB"/>
              </w:rPr>
              <w:t>5. increased participation in competitive sport</w:t>
            </w:r>
            <w:bookmarkEnd w:id="0"/>
          </w:p>
          <w:p w:rsidR="0002786D" w:rsidRPr="001328A8" w:rsidRDefault="0002786D" w:rsidP="00B16A7C">
            <w:pPr>
              <w:rPr>
                <w:rFonts w:ascii="Arial" w:hAnsi="Arial" w:cs="Arial"/>
                <w:b/>
                <w:u w:val="single"/>
              </w:rPr>
            </w:pPr>
            <w:r w:rsidRPr="001328A8">
              <w:rPr>
                <w:rFonts w:ascii="Arial" w:hAnsi="Arial" w:cs="Arial"/>
                <w:b/>
                <w:u w:val="single"/>
              </w:rPr>
              <w:t>How much is the Sports Premium Grant?</w:t>
            </w:r>
          </w:p>
          <w:p w:rsidR="0002786D" w:rsidRPr="001328A8" w:rsidRDefault="0002786D" w:rsidP="00B16A7C">
            <w:pPr>
              <w:rPr>
                <w:rFonts w:ascii="Arial" w:hAnsi="Arial" w:cs="Arial"/>
              </w:rPr>
            </w:pPr>
            <w:r w:rsidRPr="001328A8">
              <w:rPr>
                <w:rFonts w:ascii="Arial" w:hAnsi="Arial" w:cs="Arial"/>
              </w:rPr>
              <w:t>Allocations</w:t>
            </w:r>
            <w:r w:rsidR="00443CA9">
              <w:rPr>
                <w:rFonts w:ascii="Arial" w:hAnsi="Arial" w:cs="Arial"/>
              </w:rPr>
              <w:t xml:space="preserve"> for the academic year 202</w:t>
            </w:r>
            <w:r w:rsidR="0005735D">
              <w:rPr>
                <w:rFonts w:ascii="Arial" w:hAnsi="Arial" w:cs="Arial"/>
              </w:rPr>
              <w:t>4/2025</w:t>
            </w:r>
            <w:r w:rsidRPr="001328A8">
              <w:rPr>
                <w:rFonts w:ascii="Arial" w:hAnsi="Arial" w:cs="Arial"/>
              </w:rPr>
              <w:t xml:space="preserve"> were calculated using the number of pupils in Years 1 to 6 and those age 5 in Reception, as recorded at the January census.  At Holy Trinity, we have </w:t>
            </w:r>
            <w:r w:rsidRPr="00443CA9">
              <w:rPr>
                <w:rFonts w:ascii="Arial" w:hAnsi="Arial" w:cs="Arial"/>
              </w:rPr>
              <w:t>received £</w:t>
            </w:r>
            <w:r w:rsidR="00443CA9" w:rsidRPr="00443CA9">
              <w:rPr>
                <w:rFonts w:ascii="Arial" w:hAnsi="Arial" w:cs="Arial"/>
              </w:rPr>
              <w:t>1</w:t>
            </w:r>
            <w:r w:rsidR="00D13E67">
              <w:rPr>
                <w:rFonts w:ascii="Arial" w:hAnsi="Arial" w:cs="Arial"/>
              </w:rPr>
              <w:t>78</w:t>
            </w:r>
            <w:r w:rsidR="0005735D">
              <w:rPr>
                <w:rFonts w:ascii="Arial" w:hAnsi="Arial" w:cs="Arial"/>
              </w:rPr>
              <w:t>69</w:t>
            </w:r>
          </w:p>
          <w:p w:rsidR="00443CA9" w:rsidRPr="00067D9A" w:rsidRDefault="0002786D" w:rsidP="00067D9A">
            <w:pPr>
              <w:rPr>
                <w:rFonts w:ascii="Arial" w:hAnsi="Arial" w:cs="Arial"/>
                <w:color w:val="000000"/>
                <w:lang w:eastAsia="en-GB"/>
              </w:rPr>
            </w:pPr>
            <w:r w:rsidRPr="001328A8">
              <w:rPr>
                <w:rFonts w:ascii="Arial" w:hAnsi="Arial" w:cs="Arial"/>
                <w:color w:val="000000"/>
                <w:lang w:eastAsia="en-GB"/>
              </w:rPr>
              <w:t>The table below outlines details of the planned use of the Sports Premium Grant against these key indicators. The impact of each school focu</w:t>
            </w:r>
            <w:r w:rsidR="00726853">
              <w:rPr>
                <w:rFonts w:ascii="Arial" w:hAnsi="Arial" w:cs="Arial"/>
                <w:color w:val="000000"/>
                <w:lang w:eastAsia="en-GB"/>
              </w:rPr>
              <w:t>s will be reviewed in July 202</w:t>
            </w:r>
            <w:r w:rsidR="0005735D">
              <w:rPr>
                <w:rFonts w:ascii="Arial" w:hAnsi="Arial" w:cs="Arial"/>
                <w:color w:val="000000"/>
                <w:lang w:eastAsia="en-GB"/>
              </w:rPr>
              <w:t>5</w:t>
            </w:r>
          </w:p>
        </w:tc>
      </w:tr>
      <w:tr w:rsidR="0002786D" w:rsidRPr="00057F25" w:rsidTr="00B16A7C">
        <w:tc>
          <w:tcPr>
            <w:tcW w:w="2139" w:type="dxa"/>
            <w:shd w:val="clear" w:color="auto" w:fill="auto"/>
          </w:tcPr>
          <w:p w:rsidR="0002786D" w:rsidRPr="00642817" w:rsidRDefault="0002786D" w:rsidP="00B16A7C">
            <w:pPr>
              <w:jc w:val="center"/>
              <w:rPr>
                <w:rFonts w:ascii="Arial" w:hAnsi="Arial" w:cs="Arial"/>
                <w:b/>
              </w:rPr>
            </w:pPr>
            <w:r w:rsidRPr="00642817">
              <w:rPr>
                <w:rFonts w:ascii="Arial" w:hAnsi="Arial" w:cs="Arial"/>
                <w:b/>
              </w:rPr>
              <w:t>Target area</w:t>
            </w:r>
          </w:p>
        </w:tc>
        <w:tc>
          <w:tcPr>
            <w:tcW w:w="1555" w:type="dxa"/>
            <w:shd w:val="clear" w:color="auto" w:fill="auto"/>
          </w:tcPr>
          <w:p w:rsidR="0002786D" w:rsidRPr="00642817" w:rsidRDefault="0002786D" w:rsidP="00B16A7C">
            <w:pPr>
              <w:jc w:val="center"/>
              <w:rPr>
                <w:rFonts w:ascii="Arial" w:hAnsi="Arial" w:cs="Arial"/>
                <w:b/>
              </w:rPr>
            </w:pPr>
            <w:r w:rsidRPr="00642817">
              <w:rPr>
                <w:rFonts w:ascii="Arial" w:hAnsi="Arial" w:cs="Arial"/>
                <w:b/>
              </w:rPr>
              <w:t>Cost Details</w:t>
            </w:r>
          </w:p>
        </w:tc>
        <w:tc>
          <w:tcPr>
            <w:tcW w:w="3232" w:type="dxa"/>
            <w:shd w:val="clear" w:color="auto" w:fill="auto"/>
          </w:tcPr>
          <w:p w:rsidR="0002786D" w:rsidRPr="00642817" w:rsidRDefault="0002786D" w:rsidP="00B16A7C">
            <w:pPr>
              <w:jc w:val="center"/>
              <w:rPr>
                <w:rFonts w:ascii="Arial" w:hAnsi="Arial" w:cs="Arial"/>
                <w:b/>
              </w:rPr>
            </w:pPr>
            <w:r w:rsidRPr="00642817">
              <w:rPr>
                <w:rFonts w:ascii="Arial" w:hAnsi="Arial" w:cs="Arial"/>
                <w:b/>
              </w:rPr>
              <w:t>Potential Impact</w:t>
            </w:r>
          </w:p>
        </w:tc>
        <w:tc>
          <w:tcPr>
            <w:tcW w:w="2916" w:type="dxa"/>
          </w:tcPr>
          <w:p w:rsidR="0002786D" w:rsidRPr="00642817" w:rsidRDefault="0002786D" w:rsidP="00B16A7C">
            <w:pPr>
              <w:jc w:val="center"/>
              <w:rPr>
                <w:rFonts w:ascii="Arial" w:hAnsi="Arial" w:cs="Arial"/>
                <w:b/>
              </w:rPr>
            </w:pPr>
            <w:r>
              <w:rPr>
                <w:rFonts w:ascii="Arial" w:hAnsi="Arial" w:cs="Arial"/>
                <w:b/>
              </w:rPr>
              <w:t>Measured Impact</w:t>
            </w:r>
          </w:p>
        </w:tc>
      </w:tr>
      <w:tr w:rsidR="0002786D" w:rsidRPr="00057F25" w:rsidTr="00B16A7C">
        <w:tc>
          <w:tcPr>
            <w:tcW w:w="2139" w:type="dxa"/>
            <w:shd w:val="clear" w:color="auto" w:fill="auto"/>
          </w:tcPr>
          <w:p w:rsidR="0002786D" w:rsidRDefault="00911CF0" w:rsidP="00B16A7C">
            <w:pPr>
              <w:rPr>
                <w:rFonts w:ascii="Arial" w:hAnsi="Arial" w:cs="Arial"/>
              </w:rPr>
            </w:pPr>
            <w:r>
              <w:rPr>
                <w:rFonts w:ascii="Arial" w:hAnsi="Arial" w:cs="Arial"/>
              </w:rPr>
              <w:t>Focus on Healthy Eating and Lifestyle</w:t>
            </w:r>
          </w:p>
          <w:p w:rsidR="00C95CD7" w:rsidRDefault="00C95CD7" w:rsidP="00B16A7C">
            <w:pPr>
              <w:rPr>
                <w:rFonts w:ascii="Arial" w:hAnsi="Arial" w:cs="Arial"/>
              </w:rPr>
            </w:pPr>
          </w:p>
          <w:p w:rsidR="00C95CD7" w:rsidRDefault="00C95CD7" w:rsidP="00B16A7C">
            <w:pPr>
              <w:rPr>
                <w:rFonts w:ascii="Arial" w:hAnsi="Arial" w:cs="Arial"/>
              </w:rPr>
            </w:pPr>
            <w:r>
              <w:rPr>
                <w:rFonts w:ascii="Arial" w:hAnsi="Arial" w:cs="Arial"/>
              </w:rPr>
              <w:lastRenderedPageBreak/>
              <w:t>Ingredients cost for Cookery Club</w:t>
            </w:r>
          </w:p>
          <w:p w:rsidR="00486D71" w:rsidRDefault="00486D71" w:rsidP="00B16A7C">
            <w:pPr>
              <w:rPr>
                <w:rFonts w:ascii="Arial" w:hAnsi="Arial" w:cs="Arial"/>
              </w:rPr>
            </w:pPr>
          </w:p>
          <w:p w:rsidR="00486D71" w:rsidRPr="00900DEA" w:rsidRDefault="00486D71" w:rsidP="00B16A7C">
            <w:pPr>
              <w:rPr>
                <w:rFonts w:ascii="Arial" w:hAnsi="Arial" w:cs="Arial"/>
              </w:rPr>
            </w:pPr>
            <w:r>
              <w:rPr>
                <w:rFonts w:ascii="Arial" w:hAnsi="Arial" w:cs="Arial"/>
              </w:rPr>
              <w:t>Cookery After School club cost to run</w:t>
            </w:r>
          </w:p>
        </w:tc>
        <w:tc>
          <w:tcPr>
            <w:tcW w:w="1555" w:type="dxa"/>
            <w:shd w:val="clear" w:color="auto" w:fill="auto"/>
          </w:tcPr>
          <w:p w:rsidR="0002786D" w:rsidRDefault="00631627" w:rsidP="007B6FB2">
            <w:pPr>
              <w:jc w:val="center"/>
              <w:rPr>
                <w:rFonts w:ascii="Arial" w:hAnsi="Arial" w:cs="Arial"/>
                <w:b/>
              </w:rPr>
            </w:pPr>
            <w:r>
              <w:rPr>
                <w:rFonts w:ascii="Arial" w:hAnsi="Arial" w:cs="Arial"/>
                <w:b/>
              </w:rPr>
              <w:lastRenderedPageBreak/>
              <w:t>£600</w:t>
            </w:r>
          </w:p>
          <w:p w:rsidR="00C95CD7" w:rsidRDefault="00C95CD7" w:rsidP="00B16A7C">
            <w:pPr>
              <w:rPr>
                <w:rFonts w:ascii="Arial" w:hAnsi="Arial" w:cs="Arial"/>
                <w:b/>
              </w:rPr>
            </w:pPr>
          </w:p>
          <w:p w:rsidR="00C95CD7" w:rsidRDefault="00C95CD7" w:rsidP="00B16A7C">
            <w:pPr>
              <w:rPr>
                <w:rFonts w:ascii="Arial" w:hAnsi="Arial" w:cs="Arial"/>
                <w:b/>
              </w:rPr>
            </w:pPr>
          </w:p>
          <w:p w:rsidR="00C95CD7" w:rsidRDefault="00443CA9" w:rsidP="00726853">
            <w:pPr>
              <w:rPr>
                <w:rFonts w:ascii="Arial" w:hAnsi="Arial" w:cs="Arial"/>
                <w:b/>
              </w:rPr>
            </w:pPr>
            <w:r>
              <w:rPr>
                <w:rFonts w:ascii="Arial" w:hAnsi="Arial" w:cs="Arial"/>
                <w:b/>
              </w:rPr>
              <w:lastRenderedPageBreak/>
              <w:t xml:space="preserve">      £150</w:t>
            </w:r>
          </w:p>
          <w:p w:rsidR="00486D71" w:rsidRDefault="00486D71" w:rsidP="00B16A7C">
            <w:pPr>
              <w:rPr>
                <w:rFonts w:ascii="Arial" w:hAnsi="Arial" w:cs="Arial"/>
                <w:b/>
              </w:rPr>
            </w:pPr>
          </w:p>
          <w:p w:rsidR="00726853" w:rsidRDefault="00726853" w:rsidP="00B16A7C">
            <w:pPr>
              <w:rPr>
                <w:rFonts w:ascii="Arial" w:hAnsi="Arial" w:cs="Arial"/>
                <w:b/>
              </w:rPr>
            </w:pPr>
          </w:p>
          <w:p w:rsidR="00486D71" w:rsidRDefault="00443CA9" w:rsidP="007B6FB2">
            <w:pPr>
              <w:jc w:val="center"/>
              <w:rPr>
                <w:rFonts w:ascii="Arial" w:hAnsi="Arial" w:cs="Arial"/>
                <w:b/>
              </w:rPr>
            </w:pPr>
            <w:r>
              <w:rPr>
                <w:rFonts w:ascii="Arial" w:hAnsi="Arial" w:cs="Arial"/>
                <w:b/>
              </w:rPr>
              <w:t>£275</w:t>
            </w:r>
          </w:p>
          <w:p w:rsidR="009201BF" w:rsidRPr="00900DEA" w:rsidRDefault="009201BF" w:rsidP="00B16A7C">
            <w:pPr>
              <w:rPr>
                <w:rFonts w:ascii="Arial" w:hAnsi="Arial" w:cs="Arial"/>
                <w:b/>
              </w:rPr>
            </w:pPr>
          </w:p>
        </w:tc>
        <w:tc>
          <w:tcPr>
            <w:tcW w:w="3232" w:type="dxa"/>
            <w:shd w:val="clear" w:color="auto" w:fill="auto"/>
          </w:tcPr>
          <w:p w:rsidR="0002786D" w:rsidRPr="00900DEA" w:rsidRDefault="00F47078" w:rsidP="00911CF0">
            <w:pPr>
              <w:rPr>
                <w:rFonts w:ascii="Arial" w:hAnsi="Arial" w:cs="Arial"/>
              </w:rPr>
            </w:pPr>
            <w:r>
              <w:rPr>
                <w:rFonts w:ascii="Arial" w:hAnsi="Arial" w:cs="Arial"/>
              </w:rPr>
              <w:lastRenderedPageBreak/>
              <w:t xml:space="preserve">Children of all ages to be </w:t>
            </w:r>
            <w:r w:rsidR="00911CF0">
              <w:rPr>
                <w:rFonts w:ascii="Arial" w:hAnsi="Arial" w:cs="Arial"/>
              </w:rPr>
              <w:t xml:space="preserve">introduced to different types of foods. To be encouraged to eat different types of food. Parents to be encouraged to </w:t>
            </w:r>
            <w:r w:rsidR="00911CF0">
              <w:rPr>
                <w:rFonts w:ascii="Arial" w:hAnsi="Arial" w:cs="Arial"/>
              </w:rPr>
              <w:lastRenderedPageBreak/>
              <w:t>cook unprocessed food using fresh fruit and vegetables.</w:t>
            </w:r>
          </w:p>
        </w:tc>
        <w:tc>
          <w:tcPr>
            <w:tcW w:w="2916" w:type="dxa"/>
          </w:tcPr>
          <w:p w:rsidR="0002786D" w:rsidRPr="00900DEA" w:rsidRDefault="0002786D" w:rsidP="007F07F3">
            <w:pPr>
              <w:rPr>
                <w:rFonts w:ascii="Arial" w:hAnsi="Arial" w:cs="Arial"/>
              </w:rPr>
            </w:pPr>
            <w:bookmarkStart w:id="1" w:name="_GoBack"/>
            <w:bookmarkEnd w:id="1"/>
          </w:p>
        </w:tc>
      </w:tr>
      <w:tr w:rsidR="007B6FB2" w:rsidRPr="00057F25" w:rsidTr="00B16A7C">
        <w:tc>
          <w:tcPr>
            <w:tcW w:w="2139" w:type="dxa"/>
            <w:shd w:val="clear" w:color="auto" w:fill="auto"/>
          </w:tcPr>
          <w:p w:rsidR="007B6FB2" w:rsidRPr="00642817" w:rsidRDefault="007B6FB2" w:rsidP="00B16A7C">
            <w:pPr>
              <w:rPr>
                <w:rFonts w:ascii="Arial" w:hAnsi="Arial" w:cs="Arial"/>
              </w:rPr>
            </w:pPr>
            <w:r>
              <w:rPr>
                <w:rFonts w:ascii="Arial" w:hAnsi="Arial" w:cs="Arial"/>
              </w:rPr>
              <w:lastRenderedPageBreak/>
              <w:t>Morning Activity Club</w:t>
            </w:r>
          </w:p>
        </w:tc>
        <w:tc>
          <w:tcPr>
            <w:tcW w:w="1555" w:type="dxa"/>
            <w:shd w:val="clear" w:color="auto" w:fill="auto"/>
          </w:tcPr>
          <w:p w:rsidR="007B6FB2" w:rsidRDefault="00443CA9" w:rsidP="00B16A7C">
            <w:pPr>
              <w:jc w:val="center"/>
              <w:rPr>
                <w:rFonts w:ascii="Arial" w:hAnsi="Arial" w:cs="Arial"/>
                <w:b/>
              </w:rPr>
            </w:pPr>
            <w:r>
              <w:rPr>
                <w:rFonts w:ascii="Arial" w:hAnsi="Arial" w:cs="Arial"/>
                <w:b/>
              </w:rPr>
              <w:t>£1500</w:t>
            </w:r>
          </w:p>
        </w:tc>
        <w:tc>
          <w:tcPr>
            <w:tcW w:w="3232" w:type="dxa"/>
            <w:shd w:val="clear" w:color="auto" w:fill="auto"/>
          </w:tcPr>
          <w:p w:rsidR="007B6FB2" w:rsidRPr="00642817" w:rsidRDefault="007B6FB2" w:rsidP="00B16A7C">
            <w:pPr>
              <w:rPr>
                <w:rFonts w:ascii="Arial" w:hAnsi="Arial" w:cs="Arial"/>
              </w:rPr>
            </w:pPr>
            <w:r>
              <w:rPr>
                <w:rFonts w:ascii="Arial" w:hAnsi="Arial" w:cs="Arial"/>
              </w:rPr>
              <w:t>Daily Get Active Club</w:t>
            </w:r>
          </w:p>
        </w:tc>
        <w:tc>
          <w:tcPr>
            <w:tcW w:w="2916" w:type="dxa"/>
          </w:tcPr>
          <w:p w:rsidR="00651CF8" w:rsidRPr="00F46559" w:rsidRDefault="00651CF8" w:rsidP="00067D9A">
            <w:pPr>
              <w:rPr>
                <w:rFonts w:ascii="Arial" w:hAnsi="Arial" w:cs="Arial"/>
              </w:rPr>
            </w:pPr>
          </w:p>
        </w:tc>
      </w:tr>
      <w:tr w:rsidR="0002786D" w:rsidRPr="00057F25" w:rsidTr="00B16A7C">
        <w:tc>
          <w:tcPr>
            <w:tcW w:w="2139" w:type="dxa"/>
            <w:shd w:val="clear" w:color="auto" w:fill="auto"/>
          </w:tcPr>
          <w:p w:rsidR="0002786D" w:rsidRDefault="0002786D" w:rsidP="00B16A7C">
            <w:pPr>
              <w:rPr>
                <w:rFonts w:ascii="Arial" w:hAnsi="Arial" w:cs="Arial"/>
              </w:rPr>
            </w:pPr>
            <w:r w:rsidRPr="00642817">
              <w:rPr>
                <w:rFonts w:ascii="Arial" w:hAnsi="Arial" w:cs="Arial"/>
              </w:rPr>
              <w:t>Motor Skills Lunch Time Group Key Stage One and Two. (two to three times per week) Identified pupils who need to develop their spatial awareness, perceptual skills, i.e. visual, sequence, hand/eye, foot/eye co-ordination, body balance and memory.</w:t>
            </w:r>
          </w:p>
          <w:p w:rsidR="007B6FB2" w:rsidRPr="00642817" w:rsidRDefault="007B6FB2" w:rsidP="00B16A7C">
            <w:pPr>
              <w:rPr>
                <w:rFonts w:ascii="Arial" w:hAnsi="Arial" w:cs="Arial"/>
              </w:rPr>
            </w:pPr>
            <w:r>
              <w:rPr>
                <w:rFonts w:ascii="Arial" w:hAnsi="Arial" w:cs="Arial"/>
              </w:rPr>
              <w:t>Netball Lunchtime Club</w:t>
            </w:r>
          </w:p>
          <w:p w:rsidR="0002786D" w:rsidRPr="00642817" w:rsidRDefault="0002786D" w:rsidP="00B16A7C">
            <w:pPr>
              <w:rPr>
                <w:rFonts w:ascii="Arial" w:hAnsi="Arial" w:cs="Arial"/>
              </w:rPr>
            </w:pPr>
          </w:p>
        </w:tc>
        <w:tc>
          <w:tcPr>
            <w:tcW w:w="1555" w:type="dxa"/>
            <w:shd w:val="clear" w:color="auto" w:fill="auto"/>
          </w:tcPr>
          <w:p w:rsidR="0002786D" w:rsidRPr="00130496" w:rsidRDefault="004E71AC" w:rsidP="00443CA9">
            <w:pPr>
              <w:jc w:val="center"/>
              <w:rPr>
                <w:rFonts w:ascii="Arial" w:hAnsi="Arial" w:cs="Arial"/>
                <w:b/>
              </w:rPr>
            </w:pPr>
            <w:r>
              <w:rPr>
                <w:rFonts w:ascii="Arial" w:hAnsi="Arial" w:cs="Arial"/>
                <w:b/>
              </w:rPr>
              <w:t>£</w:t>
            </w:r>
            <w:r w:rsidR="00443CA9">
              <w:rPr>
                <w:rFonts w:ascii="Arial" w:hAnsi="Arial" w:cs="Arial"/>
                <w:b/>
              </w:rPr>
              <w:t>3000</w:t>
            </w:r>
          </w:p>
        </w:tc>
        <w:tc>
          <w:tcPr>
            <w:tcW w:w="3232" w:type="dxa"/>
            <w:shd w:val="clear" w:color="auto" w:fill="auto"/>
          </w:tcPr>
          <w:p w:rsidR="0002786D" w:rsidRPr="00642817" w:rsidRDefault="0002786D" w:rsidP="00B16A7C">
            <w:pPr>
              <w:rPr>
                <w:rFonts w:ascii="Arial" w:hAnsi="Arial" w:cs="Arial"/>
              </w:rPr>
            </w:pPr>
            <w:r w:rsidRPr="00642817">
              <w:rPr>
                <w:rFonts w:ascii="Arial" w:hAnsi="Arial" w:cs="Arial"/>
              </w:rPr>
              <w:t>Pupils will increase their confidence, self-esteem and become aware of their own personal strengths.  Pupils will have more opportunities to take part in team games and develop skills that will become not only transferrable to PE but also when playing outside within their peer group.</w:t>
            </w:r>
          </w:p>
        </w:tc>
        <w:tc>
          <w:tcPr>
            <w:tcW w:w="2916" w:type="dxa"/>
          </w:tcPr>
          <w:p w:rsidR="00067D9A" w:rsidRPr="00F46559" w:rsidRDefault="00067D9A" w:rsidP="00067D9A">
            <w:pPr>
              <w:rPr>
                <w:rFonts w:ascii="Arial" w:hAnsi="Arial" w:cs="Arial"/>
              </w:rPr>
            </w:pPr>
            <w:r w:rsidRPr="00F46559">
              <w:rPr>
                <w:rFonts w:ascii="Arial" w:hAnsi="Arial" w:cs="Arial"/>
              </w:rPr>
              <w:t>.</w:t>
            </w:r>
          </w:p>
          <w:p w:rsidR="00651CF8" w:rsidRDefault="00651CF8" w:rsidP="00443CA9">
            <w:pPr>
              <w:rPr>
                <w:rFonts w:ascii="Arial" w:hAnsi="Arial" w:cs="Arial"/>
              </w:rPr>
            </w:pPr>
          </w:p>
          <w:p w:rsidR="00651CF8" w:rsidRDefault="00651CF8" w:rsidP="00443CA9">
            <w:pPr>
              <w:rPr>
                <w:rFonts w:ascii="Arial" w:hAnsi="Arial" w:cs="Arial"/>
              </w:rPr>
            </w:pPr>
          </w:p>
          <w:p w:rsidR="00651CF8" w:rsidRDefault="00651CF8" w:rsidP="00443CA9">
            <w:pPr>
              <w:rPr>
                <w:rFonts w:ascii="Arial" w:hAnsi="Arial" w:cs="Arial"/>
              </w:rPr>
            </w:pPr>
          </w:p>
          <w:p w:rsidR="00651CF8" w:rsidRDefault="00651CF8" w:rsidP="00443CA9">
            <w:pPr>
              <w:rPr>
                <w:rFonts w:ascii="Arial" w:hAnsi="Arial" w:cs="Arial"/>
              </w:rPr>
            </w:pPr>
          </w:p>
          <w:p w:rsidR="00651CF8" w:rsidRDefault="00651CF8" w:rsidP="00443CA9">
            <w:pPr>
              <w:rPr>
                <w:rFonts w:ascii="Arial" w:hAnsi="Arial" w:cs="Arial"/>
              </w:rPr>
            </w:pPr>
          </w:p>
          <w:p w:rsidR="00651CF8" w:rsidRPr="00642817" w:rsidRDefault="00651CF8" w:rsidP="00443CA9">
            <w:pPr>
              <w:rPr>
                <w:rFonts w:ascii="Arial" w:hAnsi="Arial" w:cs="Arial"/>
              </w:rPr>
            </w:pPr>
          </w:p>
        </w:tc>
      </w:tr>
      <w:tr w:rsidR="00651CF8" w:rsidRPr="00057F25" w:rsidTr="00B16A7C">
        <w:tc>
          <w:tcPr>
            <w:tcW w:w="2139" w:type="dxa"/>
            <w:shd w:val="clear" w:color="auto" w:fill="auto"/>
          </w:tcPr>
          <w:p w:rsidR="00651CF8" w:rsidRDefault="00651CF8" w:rsidP="00651CF8">
            <w:pPr>
              <w:rPr>
                <w:rFonts w:ascii="Arial" w:hAnsi="Arial" w:cs="Arial"/>
              </w:rPr>
            </w:pPr>
            <w:r>
              <w:rPr>
                <w:rFonts w:ascii="Arial" w:hAnsi="Arial" w:cs="Arial"/>
              </w:rPr>
              <w:t xml:space="preserve">After School Clubs </w:t>
            </w:r>
          </w:p>
          <w:p w:rsidR="00651CF8" w:rsidRPr="00642817" w:rsidRDefault="00651CF8" w:rsidP="00651CF8">
            <w:pPr>
              <w:rPr>
                <w:rFonts w:ascii="Arial" w:hAnsi="Arial" w:cs="Arial"/>
              </w:rPr>
            </w:pPr>
            <w:proofErr w:type="gramStart"/>
            <w:r w:rsidRPr="00642817">
              <w:rPr>
                <w:rFonts w:ascii="Arial" w:hAnsi="Arial" w:cs="Arial"/>
              </w:rPr>
              <w:t>Football</w:t>
            </w:r>
            <w:r>
              <w:rPr>
                <w:rFonts w:ascii="Arial" w:hAnsi="Arial" w:cs="Arial"/>
              </w:rPr>
              <w:t>(</w:t>
            </w:r>
            <w:proofErr w:type="gramEnd"/>
            <w:r>
              <w:rPr>
                <w:rFonts w:ascii="Arial" w:hAnsi="Arial" w:cs="Arial"/>
              </w:rPr>
              <w:t>girls and boys)</w:t>
            </w:r>
          </w:p>
          <w:p w:rsidR="00651CF8" w:rsidRPr="00642817" w:rsidRDefault="00651CF8" w:rsidP="00651CF8">
            <w:pPr>
              <w:rPr>
                <w:rFonts w:ascii="Arial" w:hAnsi="Arial" w:cs="Arial"/>
              </w:rPr>
            </w:pPr>
            <w:r w:rsidRPr="00642817">
              <w:rPr>
                <w:rFonts w:ascii="Arial" w:hAnsi="Arial" w:cs="Arial"/>
              </w:rPr>
              <w:t xml:space="preserve">Rugby </w:t>
            </w:r>
          </w:p>
          <w:p w:rsidR="00651CF8" w:rsidRDefault="00651CF8" w:rsidP="00651CF8">
            <w:pPr>
              <w:rPr>
                <w:rFonts w:ascii="Arial" w:hAnsi="Arial" w:cs="Arial"/>
              </w:rPr>
            </w:pPr>
            <w:r>
              <w:rPr>
                <w:rFonts w:ascii="Arial" w:hAnsi="Arial" w:cs="Arial"/>
              </w:rPr>
              <w:t>Multi Skills</w:t>
            </w:r>
          </w:p>
          <w:p w:rsidR="00651CF8" w:rsidRDefault="00651CF8" w:rsidP="00651CF8">
            <w:pPr>
              <w:rPr>
                <w:rFonts w:ascii="Arial" w:hAnsi="Arial" w:cs="Arial"/>
              </w:rPr>
            </w:pPr>
            <w:r>
              <w:rPr>
                <w:rFonts w:ascii="Arial" w:hAnsi="Arial" w:cs="Arial"/>
              </w:rPr>
              <w:t>Yoga</w:t>
            </w:r>
          </w:p>
          <w:p w:rsidR="00651CF8" w:rsidRDefault="00651CF8" w:rsidP="00651CF8">
            <w:pPr>
              <w:rPr>
                <w:rFonts w:ascii="Arial" w:hAnsi="Arial" w:cs="Arial"/>
              </w:rPr>
            </w:pPr>
            <w:r>
              <w:rPr>
                <w:rFonts w:ascii="Arial" w:hAnsi="Arial" w:cs="Arial"/>
              </w:rPr>
              <w:t>Athletics</w:t>
            </w:r>
          </w:p>
          <w:p w:rsidR="00651CF8" w:rsidRDefault="00651CF8" w:rsidP="00651CF8">
            <w:pPr>
              <w:rPr>
                <w:rFonts w:ascii="Arial" w:hAnsi="Arial" w:cs="Arial"/>
              </w:rPr>
            </w:pPr>
            <w:r>
              <w:rPr>
                <w:rFonts w:ascii="Arial" w:hAnsi="Arial" w:cs="Arial"/>
              </w:rPr>
              <w:t>Basketball</w:t>
            </w:r>
          </w:p>
          <w:p w:rsidR="00651CF8" w:rsidRDefault="00651CF8" w:rsidP="00651CF8">
            <w:pPr>
              <w:rPr>
                <w:rFonts w:ascii="Arial" w:hAnsi="Arial" w:cs="Arial"/>
              </w:rPr>
            </w:pPr>
            <w:r>
              <w:rPr>
                <w:rFonts w:ascii="Arial" w:hAnsi="Arial" w:cs="Arial"/>
              </w:rPr>
              <w:t>Dodgeball</w:t>
            </w:r>
          </w:p>
          <w:p w:rsidR="00651CF8" w:rsidRDefault="00651CF8" w:rsidP="00651CF8">
            <w:pPr>
              <w:rPr>
                <w:rFonts w:ascii="Arial" w:hAnsi="Arial" w:cs="Arial"/>
              </w:rPr>
            </w:pPr>
            <w:r>
              <w:rPr>
                <w:rFonts w:ascii="Arial" w:hAnsi="Arial" w:cs="Arial"/>
              </w:rPr>
              <w:t>Running</w:t>
            </w:r>
          </w:p>
          <w:p w:rsidR="00651CF8" w:rsidRDefault="00651CF8" w:rsidP="00651CF8">
            <w:pPr>
              <w:rPr>
                <w:rFonts w:ascii="Arial" w:hAnsi="Arial" w:cs="Arial"/>
              </w:rPr>
            </w:pPr>
            <w:r>
              <w:rPr>
                <w:rFonts w:ascii="Arial" w:hAnsi="Arial" w:cs="Arial"/>
              </w:rPr>
              <w:t>Dance</w:t>
            </w:r>
          </w:p>
          <w:p w:rsidR="00651CF8" w:rsidRDefault="00651CF8" w:rsidP="00651CF8">
            <w:pPr>
              <w:rPr>
                <w:rFonts w:ascii="Arial" w:hAnsi="Arial" w:cs="Arial"/>
              </w:rPr>
            </w:pPr>
            <w:r>
              <w:rPr>
                <w:rFonts w:ascii="Arial" w:hAnsi="Arial" w:cs="Arial"/>
              </w:rPr>
              <w:t>Cheerleading</w:t>
            </w:r>
          </w:p>
          <w:p w:rsidR="00651CF8" w:rsidRDefault="00651CF8" w:rsidP="00651CF8">
            <w:pPr>
              <w:rPr>
                <w:rFonts w:ascii="Arial" w:hAnsi="Arial" w:cs="Arial"/>
              </w:rPr>
            </w:pPr>
            <w:r>
              <w:rPr>
                <w:rFonts w:ascii="Arial" w:hAnsi="Arial" w:cs="Arial"/>
              </w:rPr>
              <w:lastRenderedPageBreak/>
              <w:t>Gymnastics</w:t>
            </w:r>
          </w:p>
          <w:p w:rsidR="00651CF8" w:rsidRDefault="00651CF8" w:rsidP="00651CF8">
            <w:pPr>
              <w:rPr>
                <w:rFonts w:ascii="Arial" w:hAnsi="Arial" w:cs="Arial"/>
              </w:rPr>
            </w:pPr>
            <w:r>
              <w:rPr>
                <w:rFonts w:ascii="Arial" w:hAnsi="Arial" w:cs="Arial"/>
              </w:rPr>
              <w:t>Cricket</w:t>
            </w:r>
          </w:p>
          <w:p w:rsidR="00651CF8" w:rsidRDefault="00651CF8" w:rsidP="00651CF8">
            <w:pPr>
              <w:rPr>
                <w:rFonts w:ascii="Arial" w:hAnsi="Arial" w:cs="Arial"/>
              </w:rPr>
            </w:pPr>
            <w:r>
              <w:rPr>
                <w:rFonts w:ascii="Arial" w:hAnsi="Arial" w:cs="Arial"/>
              </w:rPr>
              <w:t>Golf</w:t>
            </w:r>
          </w:p>
          <w:p w:rsidR="00651CF8" w:rsidRDefault="00651CF8" w:rsidP="00651CF8">
            <w:pPr>
              <w:rPr>
                <w:rFonts w:ascii="Arial" w:hAnsi="Arial" w:cs="Arial"/>
              </w:rPr>
            </w:pPr>
            <w:r>
              <w:rPr>
                <w:rFonts w:ascii="Arial" w:hAnsi="Arial" w:cs="Arial"/>
              </w:rPr>
              <w:t>Tennis</w:t>
            </w: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rPr>
            </w:pPr>
          </w:p>
          <w:p w:rsidR="00651CF8" w:rsidRPr="00642817" w:rsidRDefault="00651CF8" w:rsidP="00651CF8">
            <w:pPr>
              <w:rPr>
                <w:rFonts w:ascii="Arial" w:hAnsi="Arial" w:cs="Arial"/>
                <w:b/>
                <w:color w:val="7030A0"/>
              </w:rPr>
            </w:pPr>
          </w:p>
        </w:tc>
        <w:tc>
          <w:tcPr>
            <w:tcW w:w="1555" w:type="dxa"/>
            <w:shd w:val="clear" w:color="auto" w:fill="auto"/>
          </w:tcPr>
          <w:p w:rsidR="00651CF8" w:rsidRPr="00130496" w:rsidRDefault="00651CF8" w:rsidP="00651CF8">
            <w:pPr>
              <w:jc w:val="center"/>
              <w:rPr>
                <w:rFonts w:ascii="Arial" w:hAnsi="Arial" w:cs="Arial"/>
                <w:b/>
              </w:rPr>
            </w:pPr>
            <w:r>
              <w:rPr>
                <w:rFonts w:ascii="Arial" w:hAnsi="Arial" w:cs="Arial"/>
                <w:b/>
              </w:rPr>
              <w:lastRenderedPageBreak/>
              <w:t>£3000</w:t>
            </w:r>
          </w:p>
        </w:tc>
        <w:tc>
          <w:tcPr>
            <w:tcW w:w="3232" w:type="dxa"/>
            <w:shd w:val="clear" w:color="auto" w:fill="auto"/>
          </w:tcPr>
          <w:p w:rsidR="00651CF8" w:rsidRPr="00642817" w:rsidRDefault="00651CF8" w:rsidP="00651CF8">
            <w:pPr>
              <w:rPr>
                <w:rFonts w:ascii="Arial" w:hAnsi="Arial" w:cs="Arial"/>
              </w:rPr>
            </w:pPr>
            <w:r w:rsidRPr="00642817">
              <w:rPr>
                <w:rFonts w:ascii="Arial" w:hAnsi="Arial" w:cs="Arial"/>
              </w:rPr>
              <w:t>Provide pupils with opportunities to develop personally, socially and physically through participating in extra- curricular activities in a safe, challenging and enjoyable environment.  Enable pupils to take responsibilities for organization and development of their learning.</w:t>
            </w:r>
          </w:p>
          <w:p w:rsidR="00651CF8" w:rsidRPr="00642817" w:rsidRDefault="00651CF8" w:rsidP="00277745">
            <w:pPr>
              <w:rPr>
                <w:rFonts w:ascii="Arial" w:hAnsi="Arial" w:cs="Arial"/>
              </w:rPr>
            </w:pPr>
          </w:p>
        </w:tc>
        <w:tc>
          <w:tcPr>
            <w:tcW w:w="2916" w:type="dxa"/>
          </w:tcPr>
          <w:p w:rsidR="00651CF8" w:rsidRPr="00F46559" w:rsidRDefault="00651CF8" w:rsidP="007F07F3">
            <w:pPr>
              <w:rPr>
                <w:rFonts w:ascii="Arial" w:hAnsi="Arial" w:cs="Arial"/>
                <w:sz w:val="24"/>
                <w:szCs w:val="24"/>
              </w:rPr>
            </w:pPr>
          </w:p>
        </w:tc>
      </w:tr>
      <w:tr w:rsidR="00651CF8" w:rsidRPr="00057F25" w:rsidTr="00B16A7C">
        <w:tc>
          <w:tcPr>
            <w:tcW w:w="2139" w:type="dxa"/>
            <w:shd w:val="clear" w:color="auto" w:fill="auto"/>
          </w:tcPr>
          <w:p w:rsidR="00651CF8" w:rsidRPr="00642817" w:rsidRDefault="00277745" w:rsidP="00651CF8">
            <w:pPr>
              <w:rPr>
                <w:rFonts w:ascii="Arial" w:hAnsi="Arial" w:cs="Arial"/>
              </w:rPr>
            </w:pPr>
            <w:r>
              <w:rPr>
                <w:rFonts w:ascii="Arial" w:hAnsi="Arial" w:cs="Arial"/>
              </w:rPr>
              <w:lastRenderedPageBreak/>
              <w:t>Our Circle</w:t>
            </w:r>
            <w:r w:rsidR="00651CF8">
              <w:rPr>
                <w:rFonts w:ascii="Arial" w:hAnsi="Arial" w:cs="Arial"/>
              </w:rPr>
              <w:t xml:space="preserve"> </w:t>
            </w:r>
          </w:p>
        </w:tc>
        <w:tc>
          <w:tcPr>
            <w:tcW w:w="1555" w:type="dxa"/>
            <w:shd w:val="clear" w:color="auto" w:fill="auto"/>
          </w:tcPr>
          <w:p w:rsidR="00651CF8" w:rsidRPr="00130496" w:rsidRDefault="00651CF8" w:rsidP="00651CF8">
            <w:pPr>
              <w:jc w:val="center"/>
              <w:rPr>
                <w:rFonts w:ascii="Arial" w:hAnsi="Arial" w:cs="Arial"/>
                <w:b/>
              </w:rPr>
            </w:pPr>
            <w:r w:rsidRPr="00130496">
              <w:rPr>
                <w:rFonts w:ascii="Arial" w:hAnsi="Arial" w:cs="Arial"/>
                <w:b/>
              </w:rPr>
              <w:t>£</w:t>
            </w:r>
            <w:r>
              <w:rPr>
                <w:rFonts w:ascii="Arial" w:hAnsi="Arial" w:cs="Arial"/>
                <w:b/>
              </w:rPr>
              <w:t>1500</w:t>
            </w:r>
          </w:p>
          <w:p w:rsidR="00651CF8" w:rsidRPr="00900DEA" w:rsidRDefault="00651CF8" w:rsidP="00651CF8">
            <w:pPr>
              <w:jc w:val="center"/>
              <w:rPr>
                <w:rFonts w:ascii="Arial" w:hAnsi="Arial" w:cs="Arial"/>
                <w:b/>
                <w:color w:val="FF0000"/>
              </w:rPr>
            </w:pPr>
          </w:p>
        </w:tc>
        <w:tc>
          <w:tcPr>
            <w:tcW w:w="3232" w:type="dxa"/>
            <w:shd w:val="clear" w:color="auto" w:fill="auto"/>
          </w:tcPr>
          <w:p w:rsidR="00277745" w:rsidRPr="00AE30F5" w:rsidRDefault="00277745" w:rsidP="00277745">
            <w:pPr>
              <w:rPr>
                <w:rFonts w:ascii="Arial" w:hAnsi="Arial" w:cs="Arial"/>
              </w:rPr>
            </w:pPr>
            <w:r w:rsidRPr="00AE30F5">
              <w:rPr>
                <w:rFonts w:ascii="Arial" w:hAnsi="Arial" w:cs="Arial"/>
              </w:rPr>
              <w:t>Our Circle will aim to provide children with an opportunity to calmly acknowledge and accept their feelings, thoughts and bodily sensations through mindfulness and meditation. In an increasingly more complex world, that children exist in, this is a critical skill to learn. This programme will be used to nurture the whole child; physically, mentally and emotionally.</w:t>
            </w:r>
          </w:p>
          <w:p w:rsidR="00651CF8" w:rsidRPr="00642817" w:rsidRDefault="00651CF8" w:rsidP="00651CF8">
            <w:pPr>
              <w:rPr>
                <w:rFonts w:ascii="Arial" w:hAnsi="Arial" w:cs="Arial"/>
              </w:rPr>
            </w:pPr>
            <w:r w:rsidRPr="00F3766D">
              <w:rPr>
                <w:rFonts w:ascii="Arial" w:hAnsi="Arial" w:cs="Arial"/>
              </w:rPr>
              <w:t>the whole child; physically, mentally and emotionally.</w:t>
            </w:r>
          </w:p>
        </w:tc>
        <w:tc>
          <w:tcPr>
            <w:tcW w:w="2916" w:type="dxa"/>
          </w:tcPr>
          <w:p w:rsidR="00651CF8" w:rsidRPr="00E325CA" w:rsidRDefault="00651CF8" w:rsidP="00651CF8"/>
        </w:tc>
      </w:tr>
      <w:tr w:rsidR="00651CF8" w:rsidRPr="00057F25" w:rsidTr="00B16A7C">
        <w:tc>
          <w:tcPr>
            <w:tcW w:w="2139" w:type="dxa"/>
            <w:shd w:val="clear" w:color="auto" w:fill="auto"/>
          </w:tcPr>
          <w:p w:rsidR="00651CF8" w:rsidRPr="00642817" w:rsidRDefault="00651CF8" w:rsidP="00651CF8">
            <w:pPr>
              <w:rPr>
                <w:rFonts w:ascii="Arial" w:hAnsi="Arial" w:cs="Arial"/>
              </w:rPr>
            </w:pPr>
            <w:r w:rsidRPr="00642817">
              <w:rPr>
                <w:rFonts w:ascii="Arial" w:hAnsi="Arial" w:cs="Arial"/>
              </w:rPr>
              <w:t>Attendance at various sporting events in the area, including transport costs.</w:t>
            </w:r>
          </w:p>
        </w:tc>
        <w:tc>
          <w:tcPr>
            <w:tcW w:w="1555" w:type="dxa"/>
            <w:shd w:val="clear" w:color="auto" w:fill="auto"/>
          </w:tcPr>
          <w:p w:rsidR="00651CF8" w:rsidRPr="00F94F97" w:rsidRDefault="00651CF8" w:rsidP="00651CF8">
            <w:pPr>
              <w:jc w:val="center"/>
              <w:rPr>
                <w:rFonts w:ascii="Arial" w:hAnsi="Arial" w:cs="Arial"/>
                <w:b/>
              </w:rPr>
            </w:pPr>
            <w:r>
              <w:rPr>
                <w:rFonts w:ascii="Arial" w:hAnsi="Arial" w:cs="Arial"/>
                <w:b/>
              </w:rPr>
              <w:t>£300</w:t>
            </w:r>
          </w:p>
          <w:p w:rsidR="00651CF8" w:rsidRPr="00F94F97" w:rsidRDefault="00651CF8" w:rsidP="00651CF8">
            <w:pPr>
              <w:jc w:val="center"/>
              <w:rPr>
                <w:rFonts w:ascii="Arial" w:hAnsi="Arial" w:cs="Arial"/>
              </w:rPr>
            </w:pPr>
          </w:p>
        </w:tc>
        <w:tc>
          <w:tcPr>
            <w:tcW w:w="3232" w:type="dxa"/>
            <w:shd w:val="clear" w:color="auto" w:fill="auto"/>
          </w:tcPr>
          <w:p w:rsidR="00651CF8" w:rsidRPr="00642817" w:rsidRDefault="00651CF8" w:rsidP="00651CF8">
            <w:pPr>
              <w:shd w:val="clear" w:color="auto" w:fill="FFFFFF"/>
              <w:spacing w:line="238" w:lineRule="auto"/>
              <w:outlineLvl w:val="2"/>
              <w:rPr>
                <w:rFonts w:ascii="Arial" w:hAnsi="Arial" w:cs="Arial"/>
                <w:bCs/>
                <w:color w:val="112611"/>
                <w:lang w:eastAsia="en-GB"/>
              </w:rPr>
            </w:pPr>
            <w:r w:rsidRPr="00642817">
              <w:rPr>
                <w:rFonts w:ascii="Arial" w:hAnsi="Arial" w:cs="Arial"/>
              </w:rPr>
              <w:t xml:space="preserve">Pupils to participate in a variety of interschool games, competitions and festivals.  </w:t>
            </w:r>
            <w:r>
              <w:rPr>
                <w:rFonts w:ascii="Arial" w:hAnsi="Arial" w:cs="Arial"/>
              </w:rPr>
              <w:t>(Attendance at Basketball Tag Rugby and Netball Tournament) Greggs Cancer Run</w:t>
            </w:r>
          </w:p>
        </w:tc>
        <w:tc>
          <w:tcPr>
            <w:tcW w:w="2916" w:type="dxa"/>
          </w:tcPr>
          <w:p w:rsidR="00651CF8" w:rsidRPr="00F46559" w:rsidRDefault="00651CF8" w:rsidP="00651CF8">
            <w:pPr>
              <w:shd w:val="clear" w:color="auto" w:fill="FFFFFF"/>
              <w:spacing w:line="238" w:lineRule="auto"/>
              <w:outlineLvl w:val="2"/>
              <w:rPr>
                <w:rFonts w:ascii="Arial" w:hAnsi="Arial" w:cs="Arial"/>
              </w:rPr>
            </w:pPr>
          </w:p>
        </w:tc>
      </w:tr>
      <w:tr w:rsidR="00651CF8" w:rsidRPr="00057F25" w:rsidTr="00B16A7C">
        <w:tc>
          <w:tcPr>
            <w:tcW w:w="2139" w:type="dxa"/>
            <w:shd w:val="clear" w:color="auto" w:fill="auto"/>
          </w:tcPr>
          <w:p w:rsidR="00651CF8" w:rsidRPr="00642817" w:rsidRDefault="00651CF8" w:rsidP="00651CF8">
            <w:pPr>
              <w:rPr>
                <w:rFonts w:ascii="Arial" w:hAnsi="Arial" w:cs="Arial"/>
              </w:rPr>
            </w:pPr>
            <w:r>
              <w:rPr>
                <w:rFonts w:ascii="Arial" w:hAnsi="Arial" w:cs="Arial"/>
              </w:rPr>
              <w:t>Extra s</w:t>
            </w:r>
            <w:r w:rsidRPr="00642817">
              <w:rPr>
                <w:rFonts w:ascii="Arial" w:hAnsi="Arial" w:cs="Arial"/>
              </w:rPr>
              <w:t xml:space="preserve">wimming Lessons for Year </w:t>
            </w:r>
            <w:r>
              <w:rPr>
                <w:rFonts w:ascii="Arial" w:hAnsi="Arial" w:cs="Arial"/>
              </w:rPr>
              <w:t>5</w:t>
            </w:r>
            <w:r w:rsidRPr="00642817">
              <w:rPr>
                <w:rFonts w:ascii="Arial" w:hAnsi="Arial" w:cs="Arial"/>
              </w:rPr>
              <w:t xml:space="preserve"> pupils. </w:t>
            </w:r>
          </w:p>
        </w:tc>
        <w:tc>
          <w:tcPr>
            <w:tcW w:w="1555" w:type="dxa"/>
            <w:shd w:val="clear" w:color="auto" w:fill="auto"/>
          </w:tcPr>
          <w:p w:rsidR="00651CF8" w:rsidRDefault="00651CF8" w:rsidP="00651CF8">
            <w:pPr>
              <w:jc w:val="center"/>
              <w:rPr>
                <w:rFonts w:ascii="Arial" w:hAnsi="Arial" w:cs="Arial"/>
                <w:b/>
              </w:rPr>
            </w:pPr>
            <w:r>
              <w:rPr>
                <w:rFonts w:ascii="Arial" w:hAnsi="Arial" w:cs="Arial"/>
                <w:b/>
              </w:rPr>
              <w:t>£2000 Lessons</w:t>
            </w:r>
          </w:p>
          <w:p w:rsidR="00651CF8" w:rsidRDefault="00651CF8" w:rsidP="00651CF8">
            <w:pPr>
              <w:jc w:val="center"/>
              <w:rPr>
                <w:rFonts w:ascii="Arial" w:hAnsi="Arial" w:cs="Arial"/>
                <w:b/>
              </w:rPr>
            </w:pPr>
          </w:p>
          <w:p w:rsidR="00651CF8" w:rsidRPr="009201BF" w:rsidRDefault="00651CF8" w:rsidP="00651CF8">
            <w:pPr>
              <w:jc w:val="center"/>
              <w:rPr>
                <w:rFonts w:ascii="Arial" w:hAnsi="Arial" w:cs="Arial"/>
                <w:b/>
              </w:rPr>
            </w:pPr>
          </w:p>
        </w:tc>
        <w:tc>
          <w:tcPr>
            <w:tcW w:w="3232" w:type="dxa"/>
            <w:shd w:val="clear" w:color="auto" w:fill="auto"/>
          </w:tcPr>
          <w:p w:rsidR="00651CF8" w:rsidRPr="00642817" w:rsidRDefault="00651CF8" w:rsidP="00651CF8">
            <w:pPr>
              <w:shd w:val="clear" w:color="auto" w:fill="FFFFFF"/>
              <w:spacing w:line="238" w:lineRule="auto"/>
              <w:outlineLvl w:val="2"/>
              <w:rPr>
                <w:rFonts w:ascii="Arial" w:hAnsi="Arial" w:cs="Arial"/>
              </w:rPr>
            </w:pPr>
            <w:r w:rsidRPr="00642817">
              <w:rPr>
                <w:rFonts w:ascii="Arial" w:hAnsi="Arial" w:cs="Arial"/>
              </w:rPr>
              <w:t xml:space="preserve">To provide pupils in year </w:t>
            </w:r>
            <w:r>
              <w:rPr>
                <w:rFonts w:ascii="Arial" w:hAnsi="Arial" w:cs="Arial"/>
              </w:rPr>
              <w:t xml:space="preserve">5 cannot swim or </w:t>
            </w:r>
            <w:r w:rsidRPr="00642817">
              <w:rPr>
                <w:rFonts w:ascii="Arial" w:hAnsi="Arial" w:cs="Arial"/>
              </w:rPr>
              <w:t xml:space="preserve">who have </w:t>
            </w:r>
            <w:r>
              <w:rPr>
                <w:rFonts w:ascii="Arial" w:hAnsi="Arial" w:cs="Arial"/>
              </w:rPr>
              <w:t>not achieved 25 meters in</w:t>
            </w:r>
            <w:r w:rsidRPr="00642817">
              <w:rPr>
                <w:rFonts w:ascii="Arial" w:hAnsi="Arial" w:cs="Arial"/>
              </w:rPr>
              <w:t xml:space="preserve"> swimming </w:t>
            </w:r>
            <w:r>
              <w:rPr>
                <w:rFonts w:ascii="Arial" w:hAnsi="Arial" w:cs="Arial"/>
              </w:rPr>
              <w:t xml:space="preserve">the opportunity to access additional lessons to boost swimming ability and </w:t>
            </w:r>
            <w:r w:rsidRPr="00642817">
              <w:rPr>
                <w:rFonts w:ascii="Arial" w:hAnsi="Arial" w:cs="Arial"/>
              </w:rPr>
              <w:t xml:space="preserve">water </w:t>
            </w:r>
            <w:r>
              <w:rPr>
                <w:rFonts w:ascii="Arial" w:hAnsi="Arial" w:cs="Arial"/>
              </w:rPr>
              <w:t>confidence.</w:t>
            </w:r>
            <w:r w:rsidRPr="00642817">
              <w:rPr>
                <w:rFonts w:ascii="Arial" w:hAnsi="Arial" w:cs="Arial"/>
              </w:rPr>
              <w:t xml:space="preserve"> </w:t>
            </w:r>
          </w:p>
        </w:tc>
        <w:tc>
          <w:tcPr>
            <w:tcW w:w="2916" w:type="dxa"/>
          </w:tcPr>
          <w:p w:rsidR="00651CF8" w:rsidRPr="00E325CA" w:rsidRDefault="00651CF8" w:rsidP="00651CF8">
            <w:pPr>
              <w:shd w:val="clear" w:color="auto" w:fill="FFFFFF"/>
              <w:spacing w:line="238" w:lineRule="auto"/>
              <w:outlineLvl w:val="2"/>
            </w:pPr>
          </w:p>
        </w:tc>
      </w:tr>
      <w:tr w:rsidR="00651CF8" w:rsidRPr="00057F25" w:rsidTr="00067D9A">
        <w:trPr>
          <w:trHeight w:val="3246"/>
        </w:trPr>
        <w:tc>
          <w:tcPr>
            <w:tcW w:w="2139" w:type="dxa"/>
            <w:shd w:val="clear" w:color="auto" w:fill="auto"/>
          </w:tcPr>
          <w:p w:rsidR="00651CF8" w:rsidRDefault="00651CF8" w:rsidP="00651CF8">
            <w:pPr>
              <w:rPr>
                <w:rFonts w:ascii="Arial" w:hAnsi="Arial" w:cs="Arial"/>
              </w:rPr>
            </w:pPr>
            <w:r w:rsidRPr="00642817">
              <w:rPr>
                <w:rFonts w:ascii="Arial" w:hAnsi="Arial" w:cs="Arial"/>
              </w:rPr>
              <w:lastRenderedPageBreak/>
              <w:t xml:space="preserve">Additional PE Kit costs including Water Bottles for every child </w:t>
            </w: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tc>
        <w:tc>
          <w:tcPr>
            <w:tcW w:w="1555" w:type="dxa"/>
            <w:shd w:val="clear" w:color="auto" w:fill="auto"/>
          </w:tcPr>
          <w:p w:rsidR="00651CF8" w:rsidRDefault="00651CF8" w:rsidP="00651CF8">
            <w:pPr>
              <w:jc w:val="center"/>
              <w:rPr>
                <w:rFonts w:ascii="Arial" w:hAnsi="Arial" w:cs="Arial"/>
                <w:b/>
              </w:rPr>
            </w:pPr>
            <w:r>
              <w:rPr>
                <w:rFonts w:ascii="Arial" w:hAnsi="Arial" w:cs="Arial"/>
                <w:b/>
              </w:rPr>
              <w:t>£</w:t>
            </w:r>
            <w:r w:rsidR="00D13E67">
              <w:rPr>
                <w:rFonts w:ascii="Arial" w:hAnsi="Arial" w:cs="Arial"/>
                <w:b/>
              </w:rPr>
              <w:t>500</w:t>
            </w:r>
          </w:p>
          <w:p w:rsidR="00651CF8" w:rsidRPr="00443CA9" w:rsidRDefault="00651CF8" w:rsidP="00651CF8">
            <w:pPr>
              <w:jc w:val="center"/>
              <w:rPr>
                <w:rFonts w:ascii="Arial" w:hAnsi="Arial" w:cs="Arial"/>
              </w:rPr>
            </w:pPr>
          </w:p>
          <w:p w:rsidR="00651CF8" w:rsidRPr="00443CA9" w:rsidRDefault="00651CF8" w:rsidP="00651CF8">
            <w:pPr>
              <w:jc w:val="center"/>
              <w:rPr>
                <w:rFonts w:ascii="Arial" w:hAnsi="Arial" w:cs="Arial"/>
              </w:rPr>
            </w:pPr>
          </w:p>
          <w:p w:rsidR="00651CF8" w:rsidRPr="00443CA9" w:rsidRDefault="00651CF8" w:rsidP="00651CF8">
            <w:pPr>
              <w:jc w:val="center"/>
              <w:rPr>
                <w:rFonts w:ascii="Arial" w:hAnsi="Arial" w:cs="Arial"/>
              </w:rPr>
            </w:pPr>
          </w:p>
          <w:p w:rsidR="00651CF8" w:rsidRPr="00443CA9" w:rsidRDefault="00651CF8" w:rsidP="00067D9A">
            <w:pPr>
              <w:tabs>
                <w:tab w:val="left" w:pos="1245"/>
              </w:tabs>
              <w:rPr>
                <w:rFonts w:ascii="Arial" w:hAnsi="Arial" w:cs="Arial"/>
              </w:rPr>
            </w:pPr>
          </w:p>
        </w:tc>
        <w:tc>
          <w:tcPr>
            <w:tcW w:w="3232" w:type="dxa"/>
            <w:shd w:val="clear" w:color="auto" w:fill="auto"/>
          </w:tcPr>
          <w:p w:rsidR="00651CF8" w:rsidRPr="00642817" w:rsidRDefault="00651CF8" w:rsidP="00651CF8">
            <w:pPr>
              <w:rPr>
                <w:rFonts w:ascii="Arial" w:hAnsi="Arial" w:cs="Arial"/>
              </w:rPr>
            </w:pPr>
            <w:r w:rsidRPr="00642817">
              <w:rPr>
                <w:rFonts w:ascii="Arial" w:hAnsi="Arial" w:cs="Arial"/>
                <w:bCs/>
                <w:lang w:eastAsia="en-GB"/>
              </w:rPr>
              <w:t>Various items of PE Kit to allow pupil participation in PE lessons, interschool games, competitions and festivals.</w:t>
            </w:r>
          </w:p>
        </w:tc>
        <w:tc>
          <w:tcPr>
            <w:tcW w:w="2916" w:type="dxa"/>
          </w:tcPr>
          <w:p w:rsidR="00651CF8" w:rsidRPr="00F46559" w:rsidRDefault="00651CF8" w:rsidP="00651CF8">
            <w:pPr>
              <w:rPr>
                <w:rFonts w:ascii="Arial" w:hAnsi="Arial" w:cs="Arial"/>
                <w:bCs/>
                <w:sz w:val="24"/>
                <w:szCs w:val="24"/>
                <w:lang w:eastAsia="en-GB"/>
              </w:rPr>
            </w:pPr>
          </w:p>
        </w:tc>
      </w:tr>
      <w:tr w:rsidR="00651CF8" w:rsidRPr="00057F25" w:rsidTr="004E71AC">
        <w:trPr>
          <w:trHeight w:val="2284"/>
        </w:trPr>
        <w:tc>
          <w:tcPr>
            <w:tcW w:w="2139" w:type="dxa"/>
            <w:shd w:val="clear" w:color="auto" w:fill="auto"/>
          </w:tcPr>
          <w:p w:rsidR="00651CF8" w:rsidRDefault="00277745" w:rsidP="00651CF8">
            <w:pPr>
              <w:rPr>
                <w:rFonts w:ascii="Arial" w:hAnsi="Arial" w:cs="Arial"/>
              </w:rPr>
            </w:pPr>
            <w:r>
              <w:rPr>
                <w:rFonts w:ascii="Arial" w:hAnsi="Arial" w:cs="Arial"/>
              </w:rPr>
              <w:t>Commando Joes</w:t>
            </w:r>
          </w:p>
          <w:p w:rsidR="00651CF8" w:rsidRPr="00642817" w:rsidRDefault="00651CF8" w:rsidP="00651CF8">
            <w:pPr>
              <w:rPr>
                <w:rFonts w:ascii="Arial" w:hAnsi="Arial" w:cs="Arial"/>
              </w:rPr>
            </w:pPr>
          </w:p>
        </w:tc>
        <w:tc>
          <w:tcPr>
            <w:tcW w:w="1555" w:type="dxa"/>
            <w:shd w:val="clear" w:color="auto" w:fill="auto"/>
          </w:tcPr>
          <w:p w:rsidR="00651CF8" w:rsidRDefault="00651CF8" w:rsidP="00651CF8">
            <w:pPr>
              <w:jc w:val="center"/>
              <w:rPr>
                <w:rFonts w:ascii="Arial" w:hAnsi="Arial" w:cs="Arial"/>
                <w:b/>
              </w:rPr>
            </w:pPr>
            <w:r>
              <w:rPr>
                <w:rFonts w:ascii="Arial" w:hAnsi="Arial" w:cs="Arial"/>
                <w:b/>
              </w:rPr>
              <w:t>£</w:t>
            </w:r>
            <w:r w:rsidR="00277745">
              <w:rPr>
                <w:rFonts w:ascii="Arial" w:hAnsi="Arial" w:cs="Arial"/>
                <w:b/>
              </w:rPr>
              <w:t>6500</w:t>
            </w: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p w:rsidR="00651CF8" w:rsidRDefault="00651CF8" w:rsidP="00651CF8">
            <w:pPr>
              <w:jc w:val="center"/>
              <w:rPr>
                <w:rFonts w:ascii="Arial" w:hAnsi="Arial" w:cs="Arial"/>
                <w:b/>
              </w:rPr>
            </w:pPr>
          </w:p>
        </w:tc>
        <w:tc>
          <w:tcPr>
            <w:tcW w:w="3232" w:type="dxa"/>
            <w:shd w:val="clear" w:color="auto" w:fill="auto"/>
          </w:tcPr>
          <w:p w:rsidR="00277745" w:rsidRPr="00AE30F5" w:rsidRDefault="00277745" w:rsidP="00277745">
            <w:pPr>
              <w:rPr>
                <w:rFonts w:ascii="Arial" w:hAnsi="Arial" w:cs="Arial"/>
              </w:rPr>
            </w:pPr>
            <w:r w:rsidRPr="00AE30F5">
              <w:rPr>
                <w:rFonts w:ascii="Arial" w:hAnsi="Arial" w:cs="Arial"/>
              </w:rPr>
              <w:t>Commando Joe’s will provide children with the life-skills they need to thrive in the challenging world we live in. Building character, self-worth and confidence in the young people that take part; leading to happier, healthier living. Commando Joe’s recognises the unique skills and talents children possess and provides a space where they can be guided, nurtured and inspired to become best versions of themselves.</w:t>
            </w:r>
          </w:p>
          <w:p w:rsidR="00651CF8" w:rsidRPr="00AE30F5" w:rsidRDefault="00651CF8" w:rsidP="00651CF8">
            <w:pPr>
              <w:rPr>
                <w:rFonts w:ascii="Arial" w:hAnsi="Arial" w:cs="Arial"/>
                <w:bCs/>
                <w:lang w:eastAsia="en-GB"/>
              </w:rPr>
            </w:pPr>
          </w:p>
        </w:tc>
        <w:tc>
          <w:tcPr>
            <w:tcW w:w="2916" w:type="dxa"/>
          </w:tcPr>
          <w:p w:rsidR="00651CF8" w:rsidRPr="00F46559" w:rsidRDefault="00651CF8" w:rsidP="00651CF8">
            <w:pPr>
              <w:rPr>
                <w:rFonts w:ascii="Arial" w:hAnsi="Arial" w:cs="Arial"/>
                <w:bCs/>
                <w:lang w:eastAsia="en-GB"/>
              </w:rPr>
            </w:pPr>
          </w:p>
        </w:tc>
      </w:tr>
      <w:tr w:rsidR="00651CF8" w:rsidRPr="00057F25" w:rsidTr="00B16A7C">
        <w:tc>
          <w:tcPr>
            <w:tcW w:w="2139" w:type="dxa"/>
            <w:shd w:val="clear" w:color="auto" w:fill="auto"/>
          </w:tcPr>
          <w:p w:rsidR="00651CF8" w:rsidRDefault="00651CF8" w:rsidP="00651CF8">
            <w:pPr>
              <w:rPr>
                <w:rFonts w:ascii="Arial" w:hAnsi="Arial" w:cs="Arial"/>
              </w:rPr>
            </w:pPr>
            <w:r w:rsidRPr="00642817">
              <w:rPr>
                <w:rFonts w:ascii="Arial" w:hAnsi="Arial" w:cs="Arial"/>
              </w:rPr>
              <w:t xml:space="preserve">PE Equipment </w:t>
            </w: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tc>
        <w:tc>
          <w:tcPr>
            <w:tcW w:w="1555" w:type="dxa"/>
            <w:shd w:val="clear" w:color="auto" w:fill="auto"/>
          </w:tcPr>
          <w:p w:rsidR="00651CF8" w:rsidRPr="00F94F97" w:rsidRDefault="00651CF8" w:rsidP="00651CF8">
            <w:pPr>
              <w:jc w:val="center"/>
              <w:rPr>
                <w:rFonts w:ascii="Arial" w:hAnsi="Arial" w:cs="Arial"/>
                <w:b/>
              </w:rPr>
            </w:pPr>
            <w:r>
              <w:rPr>
                <w:rFonts w:ascii="Arial" w:hAnsi="Arial" w:cs="Arial"/>
                <w:b/>
              </w:rPr>
              <w:t>£1</w:t>
            </w:r>
            <w:r w:rsidR="00D13E67">
              <w:rPr>
                <w:rFonts w:ascii="Arial" w:hAnsi="Arial" w:cs="Arial"/>
                <w:b/>
              </w:rPr>
              <w:t>0</w:t>
            </w:r>
            <w:r>
              <w:rPr>
                <w:rFonts w:ascii="Arial" w:hAnsi="Arial" w:cs="Arial"/>
                <w:b/>
              </w:rPr>
              <w:t>00</w:t>
            </w: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Default="00651CF8" w:rsidP="00651CF8">
            <w:pPr>
              <w:jc w:val="center"/>
              <w:rPr>
                <w:rFonts w:ascii="Arial" w:hAnsi="Arial" w:cs="Arial"/>
                <w:b/>
                <w:color w:val="FF0000"/>
              </w:rPr>
            </w:pPr>
          </w:p>
          <w:p w:rsidR="00651CF8" w:rsidRPr="00900DEA" w:rsidRDefault="00651CF8" w:rsidP="00651CF8">
            <w:pPr>
              <w:jc w:val="center"/>
              <w:rPr>
                <w:rFonts w:ascii="Arial" w:hAnsi="Arial" w:cs="Arial"/>
                <w:b/>
                <w:color w:val="FF0000"/>
              </w:rPr>
            </w:pPr>
          </w:p>
        </w:tc>
        <w:tc>
          <w:tcPr>
            <w:tcW w:w="3232" w:type="dxa"/>
            <w:shd w:val="clear" w:color="auto" w:fill="auto"/>
          </w:tcPr>
          <w:p w:rsidR="00651CF8" w:rsidRPr="00642817" w:rsidRDefault="00651CF8" w:rsidP="00651CF8">
            <w:pPr>
              <w:rPr>
                <w:rFonts w:ascii="Arial" w:hAnsi="Arial" w:cs="Arial"/>
              </w:rPr>
            </w:pPr>
            <w:r w:rsidRPr="00642817">
              <w:rPr>
                <w:rFonts w:ascii="Arial" w:hAnsi="Arial" w:cs="Arial"/>
              </w:rPr>
              <w:t>Playtime equipment – including foam flyers, balls, tossing rings, stompers and bead balls - Develop physical activity at break and lunch times. Ensure pupils have access to quality equipment to develop a range of skills during PE sessions and after school clubs.</w:t>
            </w:r>
          </w:p>
          <w:p w:rsidR="00651CF8" w:rsidRDefault="00651CF8" w:rsidP="00651CF8">
            <w:pPr>
              <w:rPr>
                <w:rFonts w:ascii="Arial" w:hAnsi="Arial" w:cs="Arial"/>
              </w:rPr>
            </w:pPr>
          </w:p>
          <w:p w:rsidR="00651CF8" w:rsidRDefault="00651CF8" w:rsidP="00651CF8">
            <w:pPr>
              <w:rPr>
                <w:rFonts w:ascii="Arial" w:hAnsi="Arial" w:cs="Arial"/>
              </w:rPr>
            </w:pPr>
          </w:p>
          <w:p w:rsidR="00651CF8" w:rsidRPr="00642817" w:rsidRDefault="00651CF8" w:rsidP="00651CF8">
            <w:pPr>
              <w:rPr>
                <w:rFonts w:ascii="Arial" w:hAnsi="Arial" w:cs="Arial"/>
              </w:rPr>
            </w:pPr>
          </w:p>
          <w:p w:rsidR="00651CF8" w:rsidRDefault="00651CF8" w:rsidP="00651CF8">
            <w:pPr>
              <w:rPr>
                <w:rFonts w:ascii="Arial" w:hAnsi="Arial" w:cs="Arial"/>
              </w:rPr>
            </w:pPr>
          </w:p>
          <w:p w:rsidR="00651CF8" w:rsidRDefault="00651CF8" w:rsidP="00651CF8">
            <w:pPr>
              <w:rPr>
                <w:rFonts w:ascii="Arial" w:hAnsi="Arial" w:cs="Arial"/>
              </w:rPr>
            </w:pPr>
            <w:r>
              <w:rPr>
                <w:rFonts w:ascii="Arial" w:hAnsi="Arial" w:cs="Arial"/>
              </w:rPr>
              <w:t xml:space="preserve"> </w:t>
            </w:r>
          </w:p>
          <w:p w:rsidR="00651CF8" w:rsidRPr="00642817" w:rsidRDefault="00651CF8" w:rsidP="00651CF8">
            <w:pPr>
              <w:rPr>
                <w:rFonts w:ascii="Arial" w:hAnsi="Arial" w:cs="Arial"/>
              </w:rPr>
            </w:pPr>
            <w:r>
              <w:rPr>
                <w:rFonts w:ascii="Arial" w:hAnsi="Arial" w:cs="Arial"/>
              </w:rPr>
              <w:t xml:space="preserve"> </w:t>
            </w:r>
          </w:p>
        </w:tc>
        <w:tc>
          <w:tcPr>
            <w:tcW w:w="2916" w:type="dxa"/>
          </w:tcPr>
          <w:p w:rsidR="00067D9A" w:rsidRPr="00F46559" w:rsidRDefault="00067D9A" w:rsidP="00067D9A">
            <w:pPr>
              <w:rPr>
                <w:rFonts w:ascii="Arial" w:hAnsi="Arial" w:cs="Arial"/>
                <w:sz w:val="24"/>
                <w:szCs w:val="24"/>
              </w:rPr>
            </w:pPr>
          </w:p>
          <w:p w:rsidR="00651CF8" w:rsidRPr="00443CA9" w:rsidRDefault="00651CF8" w:rsidP="000E4069">
            <w:pPr>
              <w:rPr>
                <w:rFonts w:ascii="Arial" w:hAnsi="Arial" w:cs="Arial"/>
                <w:sz w:val="24"/>
                <w:szCs w:val="24"/>
              </w:rPr>
            </w:pPr>
          </w:p>
        </w:tc>
      </w:tr>
      <w:tr w:rsidR="00651CF8" w:rsidRPr="00057F25" w:rsidTr="00B16A7C">
        <w:tc>
          <w:tcPr>
            <w:tcW w:w="9842" w:type="dxa"/>
            <w:gridSpan w:val="4"/>
            <w:shd w:val="clear" w:color="auto" w:fill="auto"/>
          </w:tcPr>
          <w:p w:rsidR="00651CF8" w:rsidRPr="000D4474" w:rsidRDefault="00651CF8" w:rsidP="00651CF8">
            <w:pPr>
              <w:rPr>
                <w:rFonts w:ascii="Arial" w:hAnsi="Arial" w:cs="Arial"/>
                <w:b/>
              </w:rPr>
            </w:pPr>
            <w:r w:rsidRPr="000D4474">
              <w:rPr>
                <w:rFonts w:ascii="Arial" w:hAnsi="Arial" w:cs="Arial"/>
                <w:b/>
              </w:rPr>
              <w:lastRenderedPageBreak/>
              <w:t xml:space="preserve">Swimming and Water Safety </w:t>
            </w:r>
          </w:p>
          <w:p w:rsidR="00651CF8" w:rsidRPr="000D4474" w:rsidRDefault="00651CF8" w:rsidP="00651CF8">
            <w:pPr>
              <w:rPr>
                <w:rFonts w:ascii="Arial" w:hAnsi="Arial" w:cs="Arial"/>
              </w:rPr>
            </w:pPr>
            <w:r w:rsidRPr="000D4474">
              <w:rPr>
                <w:rFonts w:ascii="Arial" w:hAnsi="Arial" w:cs="Arial"/>
              </w:rPr>
              <w:t>All schools must provide swimming instruction either in Key Stage 1 or Key Stage 2, in particular, pupils should be taught to:</w:t>
            </w:r>
          </w:p>
          <w:p w:rsidR="00651CF8" w:rsidRPr="000D4474" w:rsidRDefault="00651CF8" w:rsidP="00651CF8">
            <w:pPr>
              <w:numPr>
                <w:ilvl w:val="0"/>
                <w:numId w:val="1"/>
              </w:numPr>
              <w:rPr>
                <w:rFonts w:ascii="Arial" w:hAnsi="Arial" w:cs="Arial"/>
              </w:rPr>
            </w:pPr>
            <w:r w:rsidRPr="000D4474">
              <w:rPr>
                <w:rFonts w:ascii="Arial" w:hAnsi="Arial" w:cs="Arial"/>
              </w:rPr>
              <w:t xml:space="preserve">swim competently, confidently and proficiently over a distance of at least 25 metres </w:t>
            </w:r>
          </w:p>
          <w:p w:rsidR="00651CF8" w:rsidRPr="000D4474" w:rsidRDefault="00651CF8" w:rsidP="00651CF8">
            <w:pPr>
              <w:numPr>
                <w:ilvl w:val="0"/>
                <w:numId w:val="1"/>
              </w:numPr>
              <w:rPr>
                <w:rFonts w:ascii="Arial" w:hAnsi="Arial" w:cs="Arial"/>
              </w:rPr>
            </w:pPr>
            <w:r w:rsidRPr="000D4474">
              <w:rPr>
                <w:rFonts w:ascii="Arial" w:hAnsi="Arial" w:cs="Arial"/>
              </w:rPr>
              <w:t xml:space="preserve">use a range of strokes effectively [for example, front crawl, backstroke and breaststroke] </w:t>
            </w:r>
          </w:p>
          <w:p w:rsidR="00651CF8" w:rsidRPr="00067D9A" w:rsidRDefault="00651CF8" w:rsidP="00651CF8">
            <w:pPr>
              <w:numPr>
                <w:ilvl w:val="0"/>
                <w:numId w:val="1"/>
              </w:numPr>
              <w:rPr>
                <w:rFonts w:ascii="Arial" w:hAnsi="Arial" w:cs="Arial"/>
              </w:rPr>
            </w:pPr>
            <w:r w:rsidRPr="000D4474">
              <w:rPr>
                <w:rFonts w:ascii="Arial" w:hAnsi="Arial" w:cs="Arial"/>
              </w:rPr>
              <w:t xml:space="preserve">perform safe self-rescue in different water-based situations. </w:t>
            </w:r>
          </w:p>
          <w:p w:rsidR="00651CF8" w:rsidRPr="004E71AC" w:rsidRDefault="00651CF8" w:rsidP="00651CF8">
            <w:pPr>
              <w:rPr>
                <w:rFonts w:ascii="Arial" w:hAnsi="Arial" w:cs="Arial"/>
              </w:rPr>
            </w:pPr>
            <w:r w:rsidRPr="000D4474">
              <w:rPr>
                <w:rFonts w:ascii="Arial" w:hAnsi="Arial" w:cs="Arial"/>
              </w:rPr>
              <w:t xml:space="preserve">Holy Trinity Church of England Academy delivers </w:t>
            </w:r>
            <w:r>
              <w:rPr>
                <w:rFonts w:ascii="Arial" w:hAnsi="Arial" w:cs="Arial"/>
              </w:rPr>
              <w:t xml:space="preserve">small cohort </w:t>
            </w:r>
            <w:r w:rsidRPr="000D4474">
              <w:rPr>
                <w:rFonts w:ascii="Arial" w:hAnsi="Arial" w:cs="Arial"/>
              </w:rPr>
              <w:t xml:space="preserve">swimming lessons in Key Stage 2 as part of the Year 5 PE curriculum. </w:t>
            </w:r>
          </w:p>
        </w:tc>
      </w:tr>
    </w:tbl>
    <w:p w:rsidR="009734BB" w:rsidRDefault="009734BB"/>
    <w:sectPr w:rsidR="00973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8249F"/>
    <w:multiLevelType w:val="hybridMultilevel"/>
    <w:tmpl w:val="CB2AA138"/>
    <w:lvl w:ilvl="0" w:tplc="BDE80D2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627EE6"/>
    <w:multiLevelType w:val="hybridMultilevel"/>
    <w:tmpl w:val="25D01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6B4F38"/>
    <w:multiLevelType w:val="hybridMultilevel"/>
    <w:tmpl w:val="A3EAC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6D"/>
    <w:rsid w:val="000007F2"/>
    <w:rsid w:val="0002786D"/>
    <w:rsid w:val="0005735D"/>
    <w:rsid w:val="00067D9A"/>
    <w:rsid w:val="000E4069"/>
    <w:rsid w:val="00204D51"/>
    <w:rsid w:val="00276DC9"/>
    <w:rsid w:val="00277745"/>
    <w:rsid w:val="003C5E46"/>
    <w:rsid w:val="00443CA9"/>
    <w:rsid w:val="00486D71"/>
    <w:rsid w:val="004A1D2C"/>
    <w:rsid w:val="004E71AC"/>
    <w:rsid w:val="00631627"/>
    <w:rsid w:val="00651CF8"/>
    <w:rsid w:val="00726853"/>
    <w:rsid w:val="007B6FB2"/>
    <w:rsid w:val="007F07F3"/>
    <w:rsid w:val="0083389F"/>
    <w:rsid w:val="00911CF0"/>
    <w:rsid w:val="009201BF"/>
    <w:rsid w:val="009734BB"/>
    <w:rsid w:val="00A45515"/>
    <w:rsid w:val="00A96EB5"/>
    <w:rsid w:val="00AE30F5"/>
    <w:rsid w:val="00B61058"/>
    <w:rsid w:val="00B755F0"/>
    <w:rsid w:val="00C95CD7"/>
    <w:rsid w:val="00D025AC"/>
    <w:rsid w:val="00D13E67"/>
    <w:rsid w:val="00E325CA"/>
    <w:rsid w:val="00E33193"/>
    <w:rsid w:val="00E358E4"/>
    <w:rsid w:val="00E7005D"/>
    <w:rsid w:val="00F07ADC"/>
    <w:rsid w:val="00F46559"/>
    <w:rsid w:val="00F4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7CAA"/>
  <w15:chartTrackingRefBased/>
  <w15:docId w15:val="{E5650F05-83DA-4083-A655-B418CDB5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559"/>
  </w:style>
  <w:style w:type="paragraph" w:styleId="Heading1">
    <w:name w:val="heading 1"/>
    <w:basedOn w:val="Normal"/>
    <w:next w:val="Normal"/>
    <w:link w:val="Heading1Char"/>
    <w:uiPriority w:val="9"/>
    <w:qFormat/>
    <w:rsid w:val="00F4655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4655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655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655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4655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4655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4655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4655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4655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FB2"/>
    <w:rPr>
      <w:rFonts w:ascii="Segoe UI" w:eastAsia="Times New Roman" w:hAnsi="Segoe UI" w:cs="Segoe UI"/>
      <w:sz w:val="18"/>
      <w:szCs w:val="18"/>
      <w:lang w:val="en-US"/>
    </w:rPr>
  </w:style>
  <w:style w:type="paragraph" w:styleId="ListParagraph">
    <w:name w:val="List Paragraph"/>
    <w:basedOn w:val="Normal"/>
    <w:uiPriority w:val="34"/>
    <w:qFormat/>
    <w:rsid w:val="00F46559"/>
    <w:pPr>
      <w:ind w:left="720"/>
      <w:contextualSpacing/>
    </w:pPr>
  </w:style>
  <w:style w:type="character" w:customStyle="1" w:styleId="Heading1Char">
    <w:name w:val="Heading 1 Char"/>
    <w:basedOn w:val="DefaultParagraphFont"/>
    <w:link w:val="Heading1"/>
    <w:uiPriority w:val="9"/>
    <w:rsid w:val="00F4655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465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655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655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4655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4655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4655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4655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4655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46559"/>
    <w:pPr>
      <w:spacing w:line="240" w:lineRule="auto"/>
    </w:pPr>
    <w:rPr>
      <w:b/>
      <w:bCs/>
      <w:smallCaps/>
      <w:color w:val="44546A" w:themeColor="text2"/>
    </w:rPr>
  </w:style>
  <w:style w:type="paragraph" w:styleId="Title">
    <w:name w:val="Title"/>
    <w:basedOn w:val="Normal"/>
    <w:next w:val="Normal"/>
    <w:link w:val="TitleChar"/>
    <w:uiPriority w:val="10"/>
    <w:qFormat/>
    <w:rsid w:val="00F4655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4655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4655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4655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46559"/>
    <w:rPr>
      <w:b/>
      <w:bCs/>
    </w:rPr>
  </w:style>
  <w:style w:type="character" w:styleId="Emphasis">
    <w:name w:val="Emphasis"/>
    <w:basedOn w:val="DefaultParagraphFont"/>
    <w:uiPriority w:val="20"/>
    <w:qFormat/>
    <w:rsid w:val="00F46559"/>
    <w:rPr>
      <w:i/>
      <w:iCs/>
    </w:rPr>
  </w:style>
  <w:style w:type="paragraph" w:styleId="NoSpacing">
    <w:name w:val="No Spacing"/>
    <w:uiPriority w:val="1"/>
    <w:qFormat/>
    <w:rsid w:val="00F46559"/>
    <w:pPr>
      <w:spacing w:after="0" w:line="240" w:lineRule="auto"/>
    </w:pPr>
  </w:style>
  <w:style w:type="paragraph" w:styleId="Quote">
    <w:name w:val="Quote"/>
    <w:basedOn w:val="Normal"/>
    <w:next w:val="Normal"/>
    <w:link w:val="QuoteChar"/>
    <w:uiPriority w:val="29"/>
    <w:qFormat/>
    <w:rsid w:val="00F4655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46559"/>
    <w:rPr>
      <w:color w:val="44546A" w:themeColor="text2"/>
      <w:sz w:val="24"/>
      <w:szCs w:val="24"/>
    </w:rPr>
  </w:style>
  <w:style w:type="paragraph" w:styleId="IntenseQuote">
    <w:name w:val="Intense Quote"/>
    <w:basedOn w:val="Normal"/>
    <w:next w:val="Normal"/>
    <w:link w:val="IntenseQuoteChar"/>
    <w:uiPriority w:val="30"/>
    <w:qFormat/>
    <w:rsid w:val="00F4655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4655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46559"/>
    <w:rPr>
      <w:i/>
      <w:iCs/>
      <w:color w:val="595959" w:themeColor="text1" w:themeTint="A6"/>
    </w:rPr>
  </w:style>
  <w:style w:type="character" w:styleId="IntenseEmphasis">
    <w:name w:val="Intense Emphasis"/>
    <w:basedOn w:val="DefaultParagraphFont"/>
    <w:uiPriority w:val="21"/>
    <w:qFormat/>
    <w:rsid w:val="00F46559"/>
    <w:rPr>
      <w:b/>
      <w:bCs/>
      <w:i/>
      <w:iCs/>
    </w:rPr>
  </w:style>
  <w:style w:type="character" w:styleId="SubtleReference">
    <w:name w:val="Subtle Reference"/>
    <w:basedOn w:val="DefaultParagraphFont"/>
    <w:uiPriority w:val="31"/>
    <w:qFormat/>
    <w:rsid w:val="00F4655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46559"/>
    <w:rPr>
      <w:b/>
      <w:bCs/>
      <w:smallCaps/>
      <w:color w:val="44546A" w:themeColor="text2"/>
      <w:u w:val="single"/>
    </w:rPr>
  </w:style>
  <w:style w:type="character" w:styleId="BookTitle">
    <w:name w:val="Book Title"/>
    <w:basedOn w:val="DefaultParagraphFont"/>
    <w:uiPriority w:val="33"/>
    <w:qFormat/>
    <w:rsid w:val="00F46559"/>
    <w:rPr>
      <w:b/>
      <w:bCs/>
      <w:smallCaps/>
      <w:spacing w:val="10"/>
    </w:rPr>
  </w:style>
  <w:style w:type="paragraph" w:styleId="TOCHeading">
    <w:name w:val="TOC Heading"/>
    <w:basedOn w:val="Heading1"/>
    <w:next w:val="Normal"/>
    <w:uiPriority w:val="39"/>
    <w:semiHidden/>
    <w:unhideWhenUsed/>
    <w:qFormat/>
    <w:rsid w:val="00F465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3004">
      <w:bodyDiv w:val="1"/>
      <w:marLeft w:val="0"/>
      <w:marRight w:val="0"/>
      <w:marTop w:val="0"/>
      <w:marBottom w:val="0"/>
      <w:divBdr>
        <w:top w:val="none" w:sz="0" w:space="0" w:color="auto"/>
        <w:left w:val="none" w:sz="0" w:space="0" w:color="auto"/>
        <w:bottom w:val="none" w:sz="0" w:space="0" w:color="auto"/>
        <w:right w:val="none" w:sz="0" w:space="0" w:color="auto"/>
      </w:divBdr>
    </w:div>
    <w:div w:id="882519277">
      <w:bodyDiv w:val="1"/>
      <w:marLeft w:val="0"/>
      <w:marRight w:val="0"/>
      <w:marTop w:val="0"/>
      <w:marBottom w:val="0"/>
      <w:divBdr>
        <w:top w:val="none" w:sz="0" w:space="0" w:color="auto"/>
        <w:left w:val="none" w:sz="0" w:space="0" w:color="auto"/>
        <w:bottom w:val="none" w:sz="0" w:space="0" w:color="auto"/>
        <w:right w:val="none" w:sz="0" w:space="0" w:color="auto"/>
      </w:divBdr>
    </w:div>
    <w:div w:id="1255285081">
      <w:bodyDiv w:val="1"/>
      <w:marLeft w:val="0"/>
      <w:marRight w:val="0"/>
      <w:marTop w:val="0"/>
      <w:marBottom w:val="0"/>
      <w:divBdr>
        <w:top w:val="none" w:sz="0" w:space="0" w:color="auto"/>
        <w:left w:val="none" w:sz="0" w:space="0" w:color="auto"/>
        <w:bottom w:val="none" w:sz="0" w:space="0" w:color="auto"/>
        <w:right w:val="none" w:sz="0" w:space="0" w:color="auto"/>
      </w:divBdr>
    </w:div>
    <w:div w:id="1400906498">
      <w:bodyDiv w:val="1"/>
      <w:marLeft w:val="0"/>
      <w:marRight w:val="0"/>
      <w:marTop w:val="0"/>
      <w:marBottom w:val="0"/>
      <w:divBdr>
        <w:top w:val="none" w:sz="0" w:space="0" w:color="auto"/>
        <w:left w:val="none" w:sz="0" w:space="0" w:color="auto"/>
        <w:bottom w:val="none" w:sz="0" w:space="0" w:color="auto"/>
        <w:right w:val="none" w:sz="0" w:space="0" w:color="auto"/>
      </w:divBdr>
    </w:div>
    <w:div w:id="1412897140">
      <w:bodyDiv w:val="1"/>
      <w:marLeft w:val="0"/>
      <w:marRight w:val="0"/>
      <w:marTop w:val="0"/>
      <w:marBottom w:val="0"/>
      <w:divBdr>
        <w:top w:val="none" w:sz="0" w:space="0" w:color="auto"/>
        <w:left w:val="none" w:sz="0" w:space="0" w:color="auto"/>
        <w:bottom w:val="none" w:sz="0" w:space="0" w:color="auto"/>
        <w:right w:val="none" w:sz="0" w:space="0" w:color="auto"/>
      </w:divBdr>
    </w:div>
    <w:div w:id="18771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ADA2-F89C-4657-840C-102C6EE8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Marshall</dc:creator>
  <cp:keywords/>
  <dc:description/>
  <cp:lastModifiedBy>Tina Murphy</cp:lastModifiedBy>
  <cp:revision>2</cp:revision>
  <cp:lastPrinted>2022-07-19T13:27:00Z</cp:lastPrinted>
  <dcterms:created xsi:type="dcterms:W3CDTF">2024-11-06T16:28:00Z</dcterms:created>
  <dcterms:modified xsi:type="dcterms:W3CDTF">2024-11-06T16:28:00Z</dcterms:modified>
</cp:coreProperties>
</file>